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1" w:rightFromText="141" w:vertAnchor="page" w:horzAnchor="margin" w:tblpY="1341"/>
        <w:tblW w:w="9639" w:type="dxa"/>
        <w:tblLayout w:type="fixed"/>
        <w:tblCellMar>
          <w:left w:w="0" w:type="dxa"/>
          <w:right w:w="0" w:type="dxa"/>
        </w:tblCellMar>
        <w:tblLook w:val="0000" w:firstRow="0" w:lastRow="0" w:firstColumn="0" w:lastColumn="0" w:noHBand="0" w:noVBand="0"/>
      </w:tblPr>
      <w:tblGrid>
        <w:gridCol w:w="4038"/>
        <w:gridCol w:w="1632"/>
        <w:gridCol w:w="3969"/>
      </w:tblGrid>
      <w:tr w:rsidR="00A81CB7" w14:paraId="52896BCE" w14:textId="77777777" w:rsidTr="00462BC1">
        <w:trPr>
          <w:trHeight w:val="1454"/>
        </w:trPr>
        <w:tc>
          <w:tcPr>
            <w:tcW w:w="4038" w:type="dxa"/>
            <w:vAlign w:val="bottom"/>
          </w:tcPr>
          <w:p w14:paraId="550A739A" w14:textId="29772D8E" w:rsidR="00A81CB7" w:rsidRPr="00A10E66" w:rsidRDefault="00A81CB7" w:rsidP="00A81CB7">
            <w:pPr>
              <w:rPr>
                <w:b/>
              </w:rPr>
            </w:pPr>
          </w:p>
        </w:tc>
        <w:tc>
          <w:tcPr>
            <w:tcW w:w="1632" w:type="dxa"/>
            <w:vAlign w:val="bottom"/>
          </w:tcPr>
          <w:p w14:paraId="0D01BE4E" w14:textId="10067263" w:rsidR="00A81CB7" w:rsidRPr="00A10E66" w:rsidRDefault="00A81CB7" w:rsidP="00A81CB7">
            <w:pPr>
              <w:rPr>
                <w:b/>
              </w:rPr>
            </w:pPr>
          </w:p>
        </w:tc>
        <w:tc>
          <w:tcPr>
            <w:tcW w:w="3969" w:type="dxa"/>
            <w:vAlign w:val="bottom"/>
          </w:tcPr>
          <w:p w14:paraId="16EE6445" w14:textId="77777777" w:rsidR="00A81CB7" w:rsidRPr="00BC1A62" w:rsidRDefault="00A81CB7" w:rsidP="00A81CB7">
            <w:pPr>
              <w:pStyle w:val="AK"/>
              <w:jc w:val="left"/>
            </w:pPr>
          </w:p>
        </w:tc>
      </w:tr>
      <w:tr w:rsidR="00A81CB7" w:rsidRPr="001D4CFB" w14:paraId="0E61702D" w14:textId="77777777" w:rsidTr="00462BC1">
        <w:trPr>
          <w:trHeight w:val="2225"/>
        </w:trPr>
        <w:tc>
          <w:tcPr>
            <w:tcW w:w="4038" w:type="dxa"/>
            <w:vAlign w:val="center"/>
          </w:tcPr>
          <w:p w14:paraId="45D6E6D5" w14:textId="77777777" w:rsidR="009B4772" w:rsidRDefault="009B4772" w:rsidP="00255645">
            <w:pPr>
              <w:pStyle w:val="Adressaat"/>
              <w:framePr w:hSpace="0" w:wrap="auto" w:vAnchor="margin" w:hAnchor="text" w:yAlign="inline"/>
            </w:pPr>
          </w:p>
          <w:p w14:paraId="5B89C596" w14:textId="78233A8E" w:rsidR="00A81CB7" w:rsidRPr="00C3423A" w:rsidRDefault="00567B30" w:rsidP="00255645">
            <w:pPr>
              <w:pStyle w:val="Adressaat"/>
              <w:framePr w:hSpace="0" w:wrap="auto" w:vAnchor="margin" w:hAnchor="text" w:yAlign="inline"/>
            </w:pPr>
            <w:r>
              <w:t>KORRALDUS</w:t>
            </w:r>
          </w:p>
        </w:tc>
        <w:tc>
          <w:tcPr>
            <w:tcW w:w="1632" w:type="dxa"/>
            <w:tcBorders>
              <w:left w:val="nil"/>
            </w:tcBorders>
            <w:vAlign w:val="bottom"/>
          </w:tcPr>
          <w:p w14:paraId="4F6DF42B" w14:textId="77777777" w:rsidR="00A81CB7" w:rsidRDefault="00A81CB7" w:rsidP="00255645">
            <w:pPr>
              <w:pStyle w:val="Adressaat"/>
              <w:framePr w:hSpace="0" w:wrap="auto" w:vAnchor="margin" w:hAnchor="text" w:yAlign="inline"/>
            </w:pPr>
          </w:p>
          <w:p w14:paraId="483CE5F2" w14:textId="77777777" w:rsidR="00A81CB7" w:rsidRPr="00C3423A" w:rsidRDefault="00A81CB7" w:rsidP="00255645">
            <w:pPr>
              <w:pStyle w:val="Adressaat"/>
              <w:framePr w:hSpace="0" w:wrap="auto" w:vAnchor="margin" w:hAnchor="text" w:yAlign="inline"/>
            </w:pPr>
          </w:p>
        </w:tc>
        <w:tc>
          <w:tcPr>
            <w:tcW w:w="3969" w:type="dxa"/>
            <w:vAlign w:val="bottom"/>
          </w:tcPr>
          <w:p w14:paraId="4C922668" w14:textId="77777777" w:rsidR="00A81CB7" w:rsidRPr="006B118C" w:rsidRDefault="00A81CB7" w:rsidP="00255645">
            <w:pPr>
              <w:spacing w:line="240" w:lineRule="auto"/>
              <w:jc w:val="left"/>
            </w:pPr>
          </w:p>
          <w:p w14:paraId="1DD84F28" w14:textId="7FF8E72A" w:rsidR="00A81CB7" w:rsidRPr="001D4CFB" w:rsidRDefault="00A81CB7" w:rsidP="0066643F">
            <w:pPr>
              <w:spacing w:line="240" w:lineRule="auto"/>
              <w:jc w:val="left"/>
            </w:pPr>
            <w:r w:rsidRPr="00BF2336">
              <w:t xml:space="preserve"> </w:t>
            </w:r>
            <w:sdt>
              <w:sdtPr>
                <w:alias w:val="Registreerimise kuupäev"/>
                <w:tag w:val="RMRegistrationDate"/>
                <w:id w:val="-2066484660"/>
                <w:placeholder>
                  <w:docPart w:val="EA0AB8696FCF463B8B522F57A37B4682"/>
                </w:placeholder>
                <w:showingPlcHdr/>
                <w:dataBinding w:prefixMappings="xmlns:ns0='http://schemas.microsoft.com/office/2006/metadata/properties' xmlns:ns1='http://www.w3.org/2001/XMLSchema-instance' xmlns:ns2='141f1e58-04cc-45e0-9e96-d6560759fb97' " w:xpath="/ns0:properties[1]/documentManagement[1]/ns2:RMRegistrationDate[1]" w:storeItemID="{A9C0AFD5-CA62-455E-A216-DF55C75F0203}"/>
                <w:date>
                  <w:dateFormat w:val="d. MMMM yyyy"/>
                  <w:lid w:val="et-EE"/>
                  <w:storeMappedDataAs w:val="dateTime"/>
                  <w:calendar w:val="gregorian"/>
                </w:date>
              </w:sdtPr>
              <w:sdtEndPr/>
              <w:sdtContent>
                <w:r w:rsidR="0066643F" w:rsidRPr="00192414">
                  <w:rPr>
                    <w:rStyle w:val="Kohatitetekst"/>
                  </w:rPr>
                  <w:t>[Registreerimise kuupäev]</w:t>
                </w:r>
              </w:sdtContent>
            </w:sdt>
            <w:r w:rsidR="00544ED0">
              <w:t xml:space="preserve"> nr</w:t>
            </w:r>
            <w:r w:rsidRPr="00BF2336">
              <w:t xml:space="preserve"> </w:t>
            </w:r>
            <w:sdt>
              <w:sdtPr>
                <w:alias w:val="Registreerimisnumber"/>
                <w:tag w:val="RMReferenceCode"/>
                <w:id w:val="-1867818586"/>
                <w:placeholder>
                  <w:docPart w:val="13AD8CBD24A746B5BCE34435A25E09F8"/>
                </w:placeholder>
                <w:showingPlcHdr/>
                <w:dataBinding w:prefixMappings="xmlns:ns0='http://schemas.microsoft.com/office/2006/metadata/properties' xmlns:ns1='http://www.w3.org/2001/XMLSchema-instance' xmlns:ns2='141f1e58-04cc-45e0-9e96-d6560759fb97' " w:xpath="/ns0:properties[1]/documentManagement[1]/ns2:RMReferenceCode[1]" w:storeItemID="{A9C0AFD5-CA62-455E-A216-DF55C75F0203}"/>
                <w:text/>
              </w:sdtPr>
              <w:sdtEndPr/>
              <w:sdtContent>
                <w:r w:rsidR="0066643F" w:rsidRPr="00192414">
                  <w:rPr>
                    <w:rStyle w:val="Kohatitetekst"/>
                  </w:rPr>
                  <w:t>[Registreerimisnumber]</w:t>
                </w:r>
              </w:sdtContent>
            </w:sdt>
          </w:p>
        </w:tc>
      </w:tr>
    </w:tbl>
    <w:p w14:paraId="1316A8AB" w14:textId="4B96BE88" w:rsidR="00A81CB7" w:rsidRDefault="001D3B60" w:rsidP="00A81CB7">
      <w:r>
        <w:rPr>
          <w:noProof/>
          <w:lang w:eastAsia="et-EE" w:bidi="ar-SA"/>
        </w:rPr>
        <w:drawing>
          <wp:anchor distT="0" distB="0" distL="114300" distR="114300" simplePos="0" relativeHeight="251661312" behindDoc="1" locked="0" layoutInCell="1" allowOverlap="0" wp14:anchorId="690532D9" wp14:editId="564DB389">
            <wp:simplePos x="0" y="0"/>
            <wp:positionH relativeFrom="page">
              <wp:posOffset>441325</wp:posOffset>
            </wp:positionH>
            <wp:positionV relativeFrom="page">
              <wp:posOffset>648335</wp:posOffset>
            </wp:positionV>
            <wp:extent cx="1397000" cy="640715"/>
            <wp:effectExtent l="0" t="0" r="0" b="6985"/>
            <wp:wrapNone/>
            <wp:docPr id="1" name="Pilt 1" descr="3_MAA-AMET_VAPP_EST_BLACK_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_MAA-AMET_VAPP_EST_BLACK_TIFF"/>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640715"/>
                    </a:xfrm>
                    <a:prstGeom prst="rect">
                      <a:avLst/>
                    </a:prstGeom>
                    <a:noFill/>
                  </pic:spPr>
                </pic:pic>
              </a:graphicData>
            </a:graphic>
            <wp14:sizeRelH relativeFrom="page">
              <wp14:pctWidth>0</wp14:pctWidth>
            </wp14:sizeRelH>
            <wp14:sizeRelV relativeFrom="page">
              <wp14:pctHeight>0</wp14:pctHeight>
            </wp14:sizeRelV>
          </wp:anchor>
        </w:drawing>
      </w:r>
    </w:p>
    <w:sdt>
      <w:sdtPr>
        <w:alias w:val="Tiitel"/>
        <w:tag w:val=""/>
        <w:id w:val="1521119432"/>
        <w:placeholder>
          <w:docPart w:val="BC5F034C103C4C71A1EB8B21AB938531"/>
        </w:placeholder>
        <w:dataBinding w:prefixMappings="xmlns:ns0='http://purl.org/dc/elements/1.1/' xmlns:ns1='http://schemas.openxmlformats.org/package/2006/metadata/core-properties' " w:xpath="/ns1:coreProperties[1]/ns0:title[1]" w:storeItemID="{6C3C8BC8-F283-45AE-878A-BAB7291924A1}"/>
        <w:text/>
      </w:sdtPr>
      <w:sdtEndPr/>
      <w:sdtContent>
        <w:p w14:paraId="2D76A2C4" w14:textId="46F083E7" w:rsidR="00C459CC" w:rsidRDefault="00BE038B" w:rsidP="00BF7B24">
          <w:pPr>
            <w:pStyle w:val="peakiri"/>
            <w:tabs>
              <w:tab w:val="left" w:pos="4111"/>
              <w:tab w:val="left" w:pos="4253"/>
            </w:tabs>
            <w:ind w:right="5101"/>
            <w:jc w:val="left"/>
          </w:pPr>
          <w:r>
            <w:t>Maa-ameti peadirektori korralduse eelnõu</w:t>
          </w:r>
        </w:p>
      </w:sdtContent>
    </w:sdt>
    <w:p w14:paraId="6397D669" w14:textId="5ACD9CE0" w:rsidR="00E00D7D" w:rsidRDefault="00E27024" w:rsidP="00E27024">
      <w:pPr>
        <w:spacing w:line="240" w:lineRule="auto"/>
        <w:rPr>
          <w:rFonts w:eastAsia="Times New Roman"/>
          <w:kern w:val="0"/>
          <w:lang w:eastAsia="en-US" w:bidi="ar-SA"/>
        </w:rPr>
      </w:pPr>
      <w:r>
        <w:rPr>
          <w:rFonts w:eastAsia="Times New Roman"/>
          <w:kern w:val="0"/>
          <w:lang w:eastAsia="en-US" w:bidi="ar-SA"/>
        </w:rPr>
        <w:t xml:space="preserve">Riigimetsa Majandamise Keskus (edaspidi ka </w:t>
      </w:r>
      <w:r w:rsidRPr="00BE038B">
        <w:rPr>
          <w:rFonts w:eastAsia="Times New Roman"/>
          <w:i/>
          <w:iCs/>
          <w:kern w:val="0"/>
          <w:lang w:eastAsia="en-US" w:bidi="ar-SA"/>
        </w:rPr>
        <w:t>RMK</w:t>
      </w:r>
      <w:r>
        <w:rPr>
          <w:rFonts w:eastAsia="Times New Roman"/>
          <w:kern w:val="0"/>
          <w:lang w:eastAsia="en-US" w:bidi="ar-SA"/>
        </w:rPr>
        <w:t xml:space="preserve">) esitas Maa-ametile </w:t>
      </w:r>
      <w:r w:rsidR="00F05458" w:rsidRPr="00F05458">
        <w:rPr>
          <w:rFonts w:eastAsia="Times New Roman"/>
          <w:kern w:val="0"/>
          <w:lang w:eastAsia="en-US" w:bidi="ar-SA"/>
        </w:rPr>
        <w:t xml:space="preserve">04.01.2024 </w:t>
      </w:r>
      <w:r w:rsidR="00F05458">
        <w:rPr>
          <w:rFonts w:eastAsia="Times New Roman"/>
          <w:kern w:val="0"/>
          <w:lang w:eastAsia="en-US" w:bidi="ar-SA"/>
        </w:rPr>
        <w:t xml:space="preserve">taotluse </w:t>
      </w:r>
      <w:r w:rsidR="00BE038B">
        <w:rPr>
          <w:rFonts w:eastAsia="Times New Roman"/>
          <w:kern w:val="0"/>
          <w:lang w:eastAsia="en-US" w:bidi="ar-SA"/>
        </w:rPr>
        <w:br/>
      </w:r>
      <w:r w:rsidR="00F05458" w:rsidRPr="00F05458">
        <w:rPr>
          <w:rFonts w:eastAsia="Times New Roman"/>
          <w:kern w:val="0"/>
          <w:lang w:eastAsia="en-US" w:bidi="ar-SA"/>
        </w:rPr>
        <w:t>nr 3-1.1/2023/6988</w:t>
      </w:r>
      <w:r w:rsidR="00F05458">
        <w:rPr>
          <w:rFonts w:eastAsia="Times New Roman"/>
          <w:kern w:val="0"/>
          <w:lang w:eastAsia="en-US" w:bidi="ar-SA"/>
        </w:rPr>
        <w:t xml:space="preserve"> Ida-Viru</w:t>
      </w:r>
      <w:r w:rsidR="00137AC4">
        <w:rPr>
          <w:rFonts w:eastAsia="Times New Roman"/>
          <w:kern w:val="0"/>
          <w:lang w:eastAsia="en-US" w:bidi="ar-SA"/>
        </w:rPr>
        <w:t xml:space="preserve"> maakonnas </w:t>
      </w:r>
      <w:r w:rsidR="00F05458">
        <w:rPr>
          <w:rFonts w:eastAsia="Times New Roman"/>
          <w:kern w:val="0"/>
          <w:lang w:eastAsia="en-US" w:bidi="ar-SA"/>
        </w:rPr>
        <w:t>Alutaguse</w:t>
      </w:r>
      <w:r w:rsidR="00137AC4">
        <w:rPr>
          <w:rFonts w:eastAsia="Times New Roman"/>
          <w:kern w:val="0"/>
          <w:lang w:eastAsia="en-US" w:bidi="ar-SA"/>
        </w:rPr>
        <w:t xml:space="preserve"> vallas </w:t>
      </w:r>
      <w:proofErr w:type="spellStart"/>
      <w:r w:rsidR="00F05458">
        <w:rPr>
          <w:rFonts w:eastAsia="Times New Roman"/>
          <w:kern w:val="0"/>
          <w:lang w:eastAsia="en-US" w:bidi="ar-SA"/>
        </w:rPr>
        <w:t>Ohakvere</w:t>
      </w:r>
      <w:proofErr w:type="spellEnd"/>
      <w:r w:rsidR="00137AC4">
        <w:rPr>
          <w:rFonts w:eastAsia="Times New Roman"/>
          <w:kern w:val="0"/>
          <w:lang w:eastAsia="en-US" w:bidi="ar-SA"/>
        </w:rPr>
        <w:t xml:space="preserve"> külas asuvale</w:t>
      </w:r>
      <w:r w:rsidR="00DD5DE5">
        <w:rPr>
          <w:rFonts w:eastAsia="Times New Roman"/>
          <w:kern w:val="0"/>
          <w:lang w:eastAsia="en-US" w:bidi="ar-SA"/>
        </w:rPr>
        <w:t xml:space="preserve"> </w:t>
      </w:r>
      <w:r w:rsidR="00F05458">
        <w:rPr>
          <w:rFonts w:eastAsia="Times New Roman"/>
          <w:kern w:val="0"/>
          <w:lang w:eastAsia="en-US" w:bidi="ar-SA"/>
        </w:rPr>
        <w:t>Triinu</w:t>
      </w:r>
      <w:r w:rsidR="00DD5DE5">
        <w:rPr>
          <w:rFonts w:eastAsia="Times New Roman"/>
          <w:kern w:val="0"/>
          <w:lang w:eastAsia="en-US" w:bidi="ar-SA"/>
        </w:rPr>
        <w:t xml:space="preserve"> kinnisasja</w:t>
      </w:r>
      <w:r>
        <w:rPr>
          <w:rFonts w:eastAsia="Times New Roman"/>
          <w:kern w:val="0"/>
          <w:lang w:eastAsia="en-US" w:bidi="ar-SA"/>
        </w:rPr>
        <w:t>le</w:t>
      </w:r>
      <w:r w:rsidR="00137AC4">
        <w:rPr>
          <w:rFonts w:eastAsia="Times New Roman"/>
          <w:kern w:val="0"/>
          <w:lang w:eastAsia="en-US" w:bidi="ar-SA"/>
        </w:rPr>
        <w:t xml:space="preserve"> (</w:t>
      </w:r>
      <w:r w:rsidR="0097117D" w:rsidRPr="0097117D">
        <w:rPr>
          <w:rFonts w:eastAsia="Times New Roman"/>
          <w:kern w:val="0"/>
          <w:lang w:eastAsia="en-US" w:bidi="ar-SA"/>
        </w:rPr>
        <w:t xml:space="preserve">kinnistu registriosa nr </w:t>
      </w:r>
      <w:r w:rsidR="00F05458" w:rsidRPr="00F05458">
        <w:rPr>
          <w:rFonts w:eastAsia="Times New Roman"/>
          <w:kern w:val="0"/>
          <w:lang w:eastAsia="en-US" w:bidi="ar-SA"/>
        </w:rPr>
        <w:t>9717950</w:t>
      </w:r>
      <w:r w:rsidR="0097117D" w:rsidRPr="0097117D">
        <w:rPr>
          <w:rFonts w:eastAsia="Times New Roman"/>
          <w:kern w:val="0"/>
          <w:lang w:eastAsia="en-US" w:bidi="ar-SA"/>
        </w:rPr>
        <w:t xml:space="preserve">, katastritunnus </w:t>
      </w:r>
      <w:r w:rsidR="00F05458" w:rsidRPr="00F05458">
        <w:rPr>
          <w:rFonts w:eastAsia="Times New Roman"/>
          <w:kern w:val="0"/>
          <w:lang w:eastAsia="en-US" w:bidi="ar-SA"/>
        </w:rPr>
        <w:t>22901:001:0597</w:t>
      </w:r>
      <w:r w:rsidR="0097117D" w:rsidRPr="0097117D">
        <w:rPr>
          <w:rFonts w:eastAsia="Times New Roman"/>
          <w:kern w:val="0"/>
          <w:lang w:eastAsia="en-US" w:bidi="ar-SA"/>
        </w:rPr>
        <w:t xml:space="preserve">, pindala </w:t>
      </w:r>
      <w:r w:rsidR="00F05458">
        <w:rPr>
          <w:rFonts w:eastAsia="Times New Roman"/>
          <w:kern w:val="0"/>
          <w:lang w:eastAsia="en-US" w:bidi="ar-SA"/>
        </w:rPr>
        <w:t>9,83</w:t>
      </w:r>
      <w:r w:rsidR="0097117D">
        <w:rPr>
          <w:rFonts w:eastAsia="Times New Roman"/>
          <w:kern w:val="0"/>
          <w:lang w:eastAsia="en-US" w:bidi="ar-SA"/>
        </w:rPr>
        <w:t xml:space="preserve"> ha, sihtotstarve maatulundusmaa</w:t>
      </w:r>
      <w:r w:rsidR="0097117D" w:rsidRPr="0097117D">
        <w:rPr>
          <w:rFonts w:eastAsia="Times New Roman"/>
          <w:kern w:val="0"/>
          <w:lang w:eastAsia="en-US" w:bidi="ar-SA"/>
        </w:rPr>
        <w:t xml:space="preserve">, riigi kinnisvararegistri objekti kood </w:t>
      </w:r>
      <w:r w:rsidR="00F05458" w:rsidRPr="00F05458">
        <w:rPr>
          <w:rFonts w:eastAsia="Times New Roman"/>
          <w:kern w:val="0"/>
          <w:lang w:eastAsia="en-US" w:bidi="ar-SA"/>
        </w:rPr>
        <w:t>KV76018</w:t>
      </w:r>
      <w:r w:rsidR="00137AC4">
        <w:rPr>
          <w:rFonts w:eastAsia="Times New Roman"/>
          <w:kern w:val="0"/>
          <w:lang w:eastAsia="en-US" w:bidi="ar-SA"/>
        </w:rPr>
        <w:t>)</w:t>
      </w:r>
      <w:r>
        <w:rPr>
          <w:rFonts w:eastAsia="Times New Roman"/>
          <w:kern w:val="0"/>
          <w:lang w:eastAsia="en-US" w:bidi="ar-SA"/>
        </w:rPr>
        <w:t xml:space="preserve"> </w:t>
      </w:r>
      <w:r w:rsidR="00F05458">
        <w:rPr>
          <w:rFonts w:eastAsia="Times New Roman"/>
          <w:kern w:val="0"/>
          <w:lang w:eastAsia="en-US" w:bidi="ar-SA"/>
        </w:rPr>
        <w:t xml:space="preserve">RMK </w:t>
      </w:r>
      <w:r w:rsidR="00F05458" w:rsidRPr="00F05458">
        <w:rPr>
          <w:rFonts w:eastAsia="Times New Roman"/>
          <w:kern w:val="0"/>
          <w:lang w:eastAsia="en-US" w:bidi="ar-SA"/>
        </w:rPr>
        <w:t>hallatavatele kinnistutele</w:t>
      </w:r>
      <w:r w:rsidR="00F05458">
        <w:rPr>
          <w:rFonts w:eastAsia="Times New Roman"/>
          <w:kern w:val="0"/>
          <w:lang w:eastAsia="en-US" w:bidi="ar-SA"/>
        </w:rPr>
        <w:t xml:space="preserve"> juurdepääsu tagamiseks </w:t>
      </w:r>
      <w:r w:rsidR="00F05458">
        <w:t>Sandiveski tee rajamiseks. Triinu</w:t>
      </w:r>
      <w:r w:rsidR="00DD5DE5">
        <w:rPr>
          <w:rFonts w:eastAsia="Times New Roman"/>
          <w:kern w:val="0"/>
          <w:lang w:eastAsia="en-US" w:bidi="ar-SA"/>
        </w:rPr>
        <w:t xml:space="preserve"> kinnisasja</w:t>
      </w:r>
      <w:r>
        <w:rPr>
          <w:rFonts w:eastAsia="Times New Roman"/>
          <w:kern w:val="0"/>
          <w:lang w:eastAsia="en-US" w:bidi="ar-SA"/>
        </w:rPr>
        <w:t xml:space="preserve"> valitsejaks on </w:t>
      </w:r>
      <w:r w:rsidR="00F05458" w:rsidRPr="00F05458">
        <w:rPr>
          <w:rFonts w:eastAsia="Times New Roman"/>
          <w:kern w:val="0"/>
          <w:lang w:eastAsia="en-US" w:bidi="ar-SA"/>
        </w:rPr>
        <w:t>Regionaal- ja Põllumajandusministeerium</w:t>
      </w:r>
      <w:r w:rsidR="00F05458">
        <w:rPr>
          <w:rFonts w:eastAsia="Times New Roman"/>
          <w:kern w:val="0"/>
          <w:lang w:eastAsia="en-US" w:bidi="ar-SA"/>
        </w:rPr>
        <w:t xml:space="preserve"> ning</w:t>
      </w:r>
      <w:r>
        <w:rPr>
          <w:rFonts w:eastAsia="Times New Roman"/>
          <w:kern w:val="0"/>
          <w:lang w:eastAsia="en-US" w:bidi="ar-SA"/>
        </w:rPr>
        <w:t xml:space="preserve"> volitatud asutuseks Maa-amet.</w:t>
      </w:r>
    </w:p>
    <w:p w14:paraId="6820596B" w14:textId="77777777" w:rsidR="00E27024" w:rsidRDefault="00E27024" w:rsidP="00E27024">
      <w:pPr>
        <w:spacing w:line="240" w:lineRule="auto"/>
        <w:rPr>
          <w:rFonts w:eastAsia="Times New Roman"/>
          <w:kern w:val="0"/>
          <w:lang w:eastAsia="en-US" w:bidi="ar-SA"/>
        </w:rPr>
      </w:pPr>
    </w:p>
    <w:p w14:paraId="4DF8B17B" w14:textId="1D081DCF" w:rsidR="00E27024" w:rsidRPr="00F05458" w:rsidRDefault="00F05458" w:rsidP="00E27024">
      <w:pPr>
        <w:spacing w:line="240" w:lineRule="auto"/>
        <w:rPr>
          <w:rFonts w:eastAsia="Times New Roman"/>
          <w:kern w:val="0"/>
          <w:lang w:eastAsia="en-US" w:bidi="ar-SA"/>
        </w:rPr>
      </w:pPr>
      <w:r>
        <w:t xml:space="preserve">Sandiveski tee rajamine on kavandatud RMK tellimusel koostatud </w:t>
      </w:r>
      <w:r w:rsidRPr="00F05458">
        <w:t>REK Projekt OÜ</w:t>
      </w:r>
      <w:r>
        <w:t xml:space="preserve"> tööga </w:t>
      </w:r>
      <w:r w:rsidR="00BE038B">
        <w:br/>
      </w:r>
      <w:r>
        <w:t xml:space="preserve">nr </w:t>
      </w:r>
      <w:r w:rsidRPr="00F05458">
        <w:t>23-05-T</w:t>
      </w:r>
      <w:r>
        <w:t xml:space="preserve"> „</w:t>
      </w:r>
      <w:r w:rsidRPr="00F05458">
        <w:t>Kaevanduse teede ehituse ja rekonstrueerimise projekt</w:t>
      </w:r>
      <w:r>
        <w:t>“. Sandiveski tee rajamiseks vajaliku kasutusala ulatus Triinu kinnisasjal on 5669 m</w:t>
      </w:r>
      <w:r w:rsidRPr="00F05458">
        <w:rPr>
          <w:vertAlign w:val="superscript"/>
        </w:rPr>
        <w:t>2</w:t>
      </w:r>
      <w:r>
        <w:t xml:space="preserve">. Maa-amet nõustus </w:t>
      </w:r>
      <w:r w:rsidRPr="00F05458">
        <w:t xml:space="preserve">10.11.2023 </w:t>
      </w:r>
      <w:r>
        <w:t xml:space="preserve">kirjaga </w:t>
      </w:r>
      <w:r w:rsidRPr="00F05458">
        <w:t>nr 6-3/23/15558-2</w:t>
      </w:r>
      <w:r>
        <w:t xml:space="preserve"> </w:t>
      </w:r>
      <w:r w:rsidR="00DD5DE5">
        <w:t>projekt</w:t>
      </w:r>
      <w:r w:rsidR="00E27024">
        <w:t>lahendusega.</w:t>
      </w:r>
    </w:p>
    <w:p w14:paraId="6ABED52D" w14:textId="77777777" w:rsidR="00E27024" w:rsidRDefault="00E27024" w:rsidP="00E27024">
      <w:pPr>
        <w:spacing w:line="240" w:lineRule="auto"/>
      </w:pPr>
    </w:p>
    <w:p w14:paraId="360511C4" w14:textId="0CEE0330" w:rsidR="00E27024" w:rsidRDefault="005E552F" w:rsidP="00E27024">
      <w:pPr>
        <w:spacing w:line="240" w:lineRule="auto"/>
        <w:rPr>
          <w:rFonts w:eastAsia="Times New Roman"/>
          <w:kern w:val="0"/>
          <w:lang w:eastAsia="en-US" w:bidi="ar-SA"/>
        </w:rPr>
      </w:pPr>
      <w:r>
        <w:t xml:space="preserve">Triinu </w:t>
      </w:r>
      <w:r w:rsidR="00DD5DE5">
        <w:t>kinnisasi</w:t>
      </w:r>
      <w:r w:rsidR="00E27024">
        <w:t xml:space="preserve"> on antud </w:t>
      </w:r>
      <w:r>
        <w:t xml:space="preserve">osaliselt </w:t>
      </w:r>
      <w:r w:rsidR="00E27024">
        <w:t>põllumajanduslik</w:t>
      </w:r>
      <w:r>
        <w:t>ul</w:t>
      </w:r>
      <w:r w:rsidR="00DD5DE5">
        <w:t xml:space="preserve"> eesmärgil</w:t>
      </w:r>
      <w:r w:rsidR="00E27024">
        <w:t xml:space="preserve"> rendile </w:t>
      </w:r>
      <w:proofErr w:type="spellStart"/>
      <w:r w:rsidRPr="005E552F">
        <w:t>Radiku</w:t>
      </w:r>
      <w:proofErr w:type="spellEnd"/>
      <w:r w:rsidRPr="005E552F">
        <w:t xml:space="preserve"> talu OÜ-le</w:t>
      </w:r>
      <w:r w:rsidR="00E27024">
        <w:t xml:space="preserve">. </w:t>
      </w:r>
      <w:r w:rsidR="00F94398">
        <w:t xml:space="preserve">Sandiveski tee rajamiseks vajalik kasutusala kattub osaliselt rendile antud alaga. Maa-amet palus </w:t>
      </w:r>
      <w:r w:rsidR="00F94398" w:rsidRPr="00F94398">
        <w:t>10.01.2024</w:t>
      </w:r>
      <w:r w:rsidR="00F94398">
        <w:t xml:space="preserve"> kirjaga</w:t>
      </w:r>
      <w:r w:rsidR="00F94398" w:rsidRPr="00F94398">
        <w:t xml:space="preserve"> nr 7-1/24/314 </w:t>
      </w:r>
      <w:proofErr w:type="spellStart"/>
      <w:r w:rsidR="00F94398" w:rsidRPr="005E552F">
        <w:t>Radiku</w:t>
      </w:r>
      <w:proofErr w:type="spellEnd"/>
      <w:r w:rsidR="00F94398" w:rsidRPr="005E552F">
        <w:t xml:space="preserve"> talu OÜ</w:t>
      </w:r>
      <w:r w:rsidR="00F94398">
        <w:t xml:space="preserve">-l anda hiljemalt 31.01.2024 kirjalik nõusolek Triinu kinnisasja rendilepingu muutmiseks. Maa-amet märkis, et kui </w:t>
      </w:r>
      <w:proofErr w:type="spellStart"/>
      <w:r w:rsidR="00F94398" w:rsidRPr="005E552F">
        <w:t>Radiku</w:t>
      </w:r>
      <w:proofErr w:type="spellEnd"/>
      <w:r w:rsidR="00F94398" w:rsidRPr="005E552F">
        <w:t xml:space="preserve"> talu OÜ</w:t>
      </w:r>
      <w:r w:rsidR="00F94398">
        <w:t xml:space="preserve"> nimetatud kuupäevaks ei vasta, siis loeme, et rentnik on rendilepingu muutmisega nõustunud. </w:t>
      </w:r>
      <w:proofErr w:type="spellStart"/>
      <w:r w:rsidR="00F94398" w:rsidRPr="005E552F">
        <w:t>Radiku</w:t>
      </w:r>
      <w:proofErr w:type="spellEnd"/>
      <w:r w:rsidR="00F94398" w:rsidRPr="005E552F">
        <w:t xml:space="preserve"> talu OÜ</w:t>
      </w:r>
      <w:r w:rsidR="00F94398">
        <w:t xml:space="preserve"> ei ole Maa-ametile vastanud.</w:t>
      </w:r>
    </w:p>
    <w:p w14:paraId="7883E6D8" w14:textId="77777777" w:rsidR="00557E16" w:rsidRDefault="00557E16" w:rsidP="00E27024">
      <w:pPr>
        <w:tabs>
          <w:tab w:val="left" w:pos="5670"/>
        </w:tabs>
        <w:spacing w:line="240" w:lineRule="auto"/>
      </w:pPr>
    </w:p>
    <w:p w14:paraId="489C6EEA" w14:textId="5A6AFED7" w:rsidR="00E00D7D" w:rsidRDefault="0063636D" w:rsidP="00E27024">
      <w:pPr>
        <w:spacing w:line="240" w:lineRule="auto"/>
      </w:pPr>
      <w:r>
        <w:t xml:space="preserve">Kitsenduste registri andmetel jääb </w:t>
      </w:r>
      <w:r w:rsidR="005E552F">
        <w:t>r</w:t>
      </w:r>
      <w:r>
        <w:t>ajatav tee</w:t>
      </w:r>
      <w:r w:rsidR="00115146">
        <w:t xml:space="preserve"> elektripaigaldise ja avalikult kasutatava tee kaitsevöönditesse</w:t>
      </w:r>
      <w:r w:rsidR="005E552F">
        <w:t>. Kitsenduse alal tuleb arvestada õigusaktidest tulenevate piirangutega.</w:t>
      </w:r>
      <w:r w:rsidR="00115146">
        <w:t xml:space="preserve"> </w:t>
      </w:r>
      <w:r w:rsidR="00A02B58">
        <w:t>Elektrilevi O</w:t>
      </w:r>
      <w:r w:rsidR="00DD5DE5">
        <w:t xml:space="preserve">Ü </w:t>
      </w:r>
      <w:r w:rsidR="005E552F">
        <w:t>andis projektlahendusele</w:t>
      </w:r>
      <w:r w:rsidR="00A02B58">
        <w:t xml:space="preserve"> </w:t>
      </w:r>
      <w:r w:rsidR="005E552F">
        <w:t>10.11.2023</w:t>
      </w:r>
      <w:r w:rsidR="00A02B58">
        <w:t xml:space="preserve"> kooskõlastuse nr </w:t>
      </w:r>
      <w:r w:rsidR="005E552F" w:rsidRPr="005E552F">
        <w:t>8275266903</w:t>
      </w:r>
      <w:r w:rsidR="00A02B58">
        <w:t xml:space="preserve">. </w:t>
      </w:r>
      <w:r w:rsidR="005E552F">
        <w:t>Transpordiamet</w:t>
      </w:r>
      <w:r w:rsidR="00A02B58">
        <w:t xml:space="preserve"> ja RMK sõlmisid </w:t>
      </w:r>
      <w:r w:rsidR="005E552F" w:rsidRPr="005E552F">
        <w:t>Sandiveski tee</w:t>
      </w:r>
      <w:r w:rsidR="00A02B58">
        <w:t xml:space="preserve"> ühendamiseks riigiteega </w:t>
      </w:r>
      <w:r w:rsidR="005E552F">
        <w:t>18.08.2023</w:t>
      </w:r>
      <w:r w:rsidR="00A02B58">
        <w:t xml:space="preserve"> ristumiskoha ehitamise lepingu nr </w:t>
      </w:r>
      <w:r w:rsidR="005E552F" w:rsidRPr="005E552F">
        <w:t>7.1-1/23/17914-1</w:t>
      </w:r>
      <w:r w:rsidR="00A02B58">
        <w:t>.</w:t>
      </w:r>
    </w:p>
    <w:p w14:paraId="2604C48F" w14:textId="483C9FD1" w:rsidR="0066643F" w:rsidRDefault="0066643F" w:rsidP="00E27024">
      <w:pPr>
        <w:spacing w:line="240" w:lineRule="auto"/>
      </w:pPr>
    </w:p>
    <w:p w14:paraId="74D088C6" w14:textId="6E21C7FE" w:rsidR="0063636D" w:rsidRPr="0014123E" w:rsidRDefault="0063636D" w:rsidP="0063636D">
      <w:pPr>
        <w:pStyle w:val="Normaallaadveeb"/>
        <w:spacing w:before="0" w:after="0" w:afterAutospacing="0"/>
        <w:jc w:val="both"/>
        <w:rPr>
          <w:color w:val="FF0000"/>
          <w:lang w:val="et-EE" w:eastAsia="et-EE"/>
        </w:rPr>
      </w:pPr>
      <w:r w:rsidRPr="0014123E">
        <w:rPr>
          <w:lang w:val="et-EE"/>
        </w:rPr>
        <w:t xml:space="preserve">Riigivaraseaduse (edaspidi </w:t>
      </w:r>
      <w:r w:rsidRPr="0014123E">
        <w:rPr>
          <w:i/>
          <w:lang w:val="et-EE"/>
        </w:rPr>
        <w:t>RVS</w:t>
      </w:r>
      <w:r w:rsidRPr="0014123E">
        <w:rPr>
          <w:lang w:val="et-EE"/>
        </w:rPr>
        <w:t xml:space="preserve">) § 17 lõike 1 punkti 3 kohaselt võib anda riigivara kasutamiseks otsustuskorras avalikku enampakkumist või valikpakkumist korraldamata. RVS § 19 lõike 1 alusel otsustab riigivara kasutamiseks andmise riigivara valitseja. </w:t>
      </w:r>
      <w:r w:rsidR="001E284A" w:rsidRPr="0075178B">
        <w:rPr>
          <w:lang w:val="et-EE"/>
        </w:rPr>
        <w:t>Regionaalministri 14.08.2023 käskkirjaga nr 128 volitati Maa-ameti peadirektorit esindama Regionaal- ja Põllumajandusministeeriumi kui kinnisasja omanikku Regionaal- ja Põllumajandusministeeriumi valitsemisel olevate kinnisasjade, mille valitseja volitatud asutus on Maa-amet,</w:t>
      </w:r>
      <w:r w:rsidR="001E284A" w:rsidRPr="006D1290">
        <w:rPr>
          <w:lang w:val="et-EE"/>
        </w:rPr>
        <w:t xml:space="preserve"> koormamisel servituutidega juhul, kui kasutamiseks andmiseks ei ole vaja Vabariigi Valitsuse nõusolekut, sh otsustama servituutide seadmise, muutmise ja lõpetamise ning koormatava kinnisasja kasuks </w:t>
      </w:r>
      <w:r w:rsidR="001E284A" w:rsidRPr="006D1290">
        <w:rPr>
          <w:lang w:val="et-EE"/>
        </w:rPr>
        <w:lastRenderedPageBreak/>
        <w:t>asjaõiguste seadmise. Tulenevalt RVS § 19 lõikest 5 ei ole Vabariigi Valitsuse nõusolekut vaja juhul, kui kinnisasja kasutamine on seotud avalikult kasutatava teega.</w:t>
      </w:r>
      <w:r w:rsidRPr="0014123E">
        <w:rPr>
          <w:lang w:val="et-EE"/>
        </w:rPr>
        <w:t xml:space="preserve"> </w:t>
      </w:r>
    </w:p>
    <w:p w14:paraId="7F1BFD80" w14:textId="77777777" w:rsidR="0063636D" w:rsidRPr="0080355A" w:rsidRDefault="0063636D" w:rsidP="0063636D">
      <w:pPr>
        <w:pStyle w:val="Kehatekst"/>
        <w:spacing w:after="0"/>
        <w:jc w:val="both"/>
      </w:pPr>
    </w:p>
    <w:p w14:paraId="5C6BE5D0" w14:textId="3A6EA1DD" w:rsidR="00AA6B51" w:rsidRPr="00DD5DE5" w:rsidRDefault="000A40F2" w:rsidP="0063636D">
      <w:pPr>
        <w:pStyle w:val="Kehatekst"/>
        <w:spacing w:after="0"/>
        <w:jc w:val="both"/>
      </w:pPr>
      <w:r>
        <w:t>Asjaõigusseaduse</w:t>
      </w:r>
      <w:r w:rsidR="001E284A">
        <w:t xml:space="preserve"> (edaspidi </w:t>
      </w:r>
      <w:r w:rsidR="001E284A" w:rsidRPr="001E284A">
        <w:rPr>
          <w:i/>
          <w:iCs/>
        </w:rPr>
        <w:t>AÕS</w:t>
      </w:r>
      <w:r w:rsidR="001E284A">
        <w:t>)</w:t>
      </w:r>
      <w:r w:rsidR="00AA6B51" w:rsidRPr="00DD5DE5">
        <w:t xml:space="preserve"> § 225 lõike 1 kohaselt koormab isiklik kasutusõigus kinnisasja selliselt, et isik, kelle kasuks see on seatud, on õigustatud kinnisasja teatud viisil kasutama või teostama kinnisasja suhtes teatud õigust, mis oma sisult vastab mõnele reaalservituudile.</w:t>
      </w:r>
      <w:r w:rsidR="00332923" w:rsidRPr="00332923">
        <w:t xml:space="preserve"> Tulenevalt </w:t>
      </w:r>
      <w:r w:rsidR="001E284A">
        <w:t>AÕS</w:t>
      </w:r>
      <w:r w:rsidR="00332923" w:rsidRPr="00332923">
        <w:t xml:space="preserve"> §-st 228 kohaldatakse lisaks paragrahvides 225-227 sätestatule isiklikule kasutusõigusele reaalservituudi vastavaid sä</w:t>
      </w:r>
      <w:r w:rsidR="00332923">
        <w:t xml:space="preserve">tteid. </w:t>
      </w:r>
      <w:r w:rsidR="001E284A">
        <w:t>AÕS</w:t>
      </w:r>
      <w:r w:rsidR="00332923">
        <w:t xml:space="preserve"> § 173 lõike</w:t>
      </w:r>
      <w:r w:rsidR="00332923" w:rsidRPr="00332923">
        <w:t xml:space="preserve"> 1 kohaselt peab reaalservituudi (antud juhul isikliku kasutusõiguse) seadmiseks vajalik asjaõigusleping olema notariaalselt tõestatud.</w:t>
      </w:r>
    </w:p>
    <w:p w14:paraId="649CF785" w14:textId="77777777" w:rsidR="0063636D" w:rsidRPr="00455513" w:rsidRDefault="0063636D" w:rsidP="00E27024">
      <w:pPr>
        <w:spacing w:line="240" w:lineRule="auto"/>
      </w:pPr>
    </w:p>
    <w:p w14:paraId="7BBCDCDD" w14:textId="48ECBB8B" w:rsidR="0063636D" w:rsidRPr="00455513" w:rsidRDefault="0063636D" w:rsidP="00E27024">
      <w:pPr>
        <w:spacing w:line="240" w:lineRule="auto"/>
      </w:pPr>
      <w:r w:rsidRPr="00455513">
        <w:t xml:space="preserve">Arvestades </w:t>
      </w:r>
      <w:r w:rsidR="00332923" w:rsidRPr="00332923">
        <w:t xml:space="preserve">RMK </w:t>
      </w:r>
      <w:r w:rsidR="001E284A">
        <w:t xml:space="preserve">vajadust RMK hallatavatele kinnisasjadele juurdepääsu tagamiseks, </w:t>
      </w:r>
      <w:r w:rsidR="00332923" w:rsidRPr="00332923">
        <w:t xml:space="preserve">on põhjendatud </w:t>
      </w:r>
      <w:r w:rsidR="001E284A">
        <w:t>Triinu</w:t>
      </w:r>
      <w:r w:rsidRPr="00455513">
        <w:t xml:space="preserve"> kinnisasjal</w:t>
      </w:r>
      <w:r w:rsidR="001E284A">
        <w:t>e</w:t>
      </w:r>
      <w:r w:rsidRPr="00455513">
        <w:t xml:space="preserve"> tee</w:t>
      </w:r>
      <w:r w:rsidR="00DD5DE5">
        <w:t xml:space="preserve"> rajamine ning </w:t>
      </w:r>
      <w:r w:rsidR="001E284A">
        <w:t>Triinu</w:t>
      </w:r>
      <w:r w:rsidR="00DD5DE5">
        <w:t xml:space="preserve"> kinnisasja</w:t>
      </w:r>
      <w:r w:rsidRPr="00455513">
        <w:t xml:space="preserve"> võõrandamise korral tasuta tähtajatu isikliku kasutusõiguse seadmine </w:t>
      </w:r>
      <w:r w:rsidR="0087428B">
        <w:t>Eesti Vabariigi kasuks RMK kaudu</w:t>
      </w:r>
      <w:r w:rsidRPr="00455513">
        <w:t xml:space="preserve">. </w:t>
      </w:r>
      <w:r w:rsidR="00A82BF8">
        <w:t xml:space="preserve">Maa-amet edastas </w:t>
      </w:r>
      <w:r w:rsidR="001E284A">
        <w:t>…</w:t>
      </w:r>
      <w:r w:rsidR="00A82BF8">
        <w:t xml:space="preserve"> kirjaga nr </w:t>
      </w:r>
      <w:r w:rsidR="001E284A">
        <w:t>…</w:t>
      </w:r>
      <w:r w:rsidR="00A82BF8" w:rsidRPr="00A35DE8">
        <w:t xml:space="preserve"> </w:t>
      </w:r>
      <w:r w:rsidR="00A82BF8">
        <w:t>käesoleva korralduse eelnõu RMK-</w:t>
      </w:r>
      <w:proofErr w:type="spellStart"/>
      <w:r w:rsidR="00A82BF8">
        <w:t>le</w:t>
      </w:r>
      <w:proofErr w:type="spellEnd"/>
      <w:r w:rsidR="00A82BF8">
        <w:t xml:space="preserve"> kooskõlastamiseks. </w:t>
      </w:r>
      <w:r w:rsidR="00A82BF8" w:rsidRPr="00455513">
        <w:t xml:space="preserve">RMK </w:t>
      </w:r>
      <w:r w:rsidR="001E284A">
        <w:t>…</w:t>
      </w:r>
    </w:p>
    <w:p w14:paraId="3123DF5C" w14:textId="77777777" w:rsidR="0066643F" w:rsidRPr="00455513" w:rsidRDefault="0066643F" w:rsidP="00E27024">
      <w:pPr>
        <w:spacing w:line="240" w:lineRule="auto"/>
      </w:pPr>
    </w:p>
    <w:p w14:paraId="47534C09" w14:textId="236CC696" w:rsidR="008602DB" w:rsidRPr="00455513" w:rsidRDefault="008602DB" w:rsidP="008602DB">
      <w:pPr>
        <w:spacing w:line="240" w:lineRule="auto"/>
      </w:pPr>
      <w:r w:rsidRPr="00AA6B51">
        <w:t xml:space="preserve">Lähtudes eeltoodust ja juhindudes riigivaraseaduse § 4 lõikest 1, § 17 lõike 1 punktist 3, § 18 lõike 2 </w:t>
      </w:r>
      <w:r w:rsidR="0094309D">
        <w:t>punktist 7</w:t>
      </w:r>
      <w:r w:rsidR="000B6EB0" w:rsidRPr="000B6EB0">
        <w:t>, § 19 lõike 4 punktist</w:t>
      </w:r>
      <w:r w:rsidR="000B6EB0">
        <w:t xml:space="preserve"> 1</w:t>
      </w:r>
      <w:r w:rsidRPr="00AA6B51">
        <w:t>, § 20 lõikest 1, § 23 lõikest 1, § 63 lõi</w:t>
      </w:r>
      <w:r w:rsidR="000B6EB0">
        <w:t>kest 1 ning asjaõigusseaduse § 225</w:t>
      </w:r>
      <w:r w:rsidRPr="00AA6B51">
        <w:t xml:space="preserve"> lõikest 1 ning </w:t>
      </w:r>
      <w:r w:rsidR="001E284A">
        <w:t>r</w:t>
      </w:r>
      <w:r w:rsidR="001E284A" w:rsidRPr="001E284A">
        <w:t>egionaalministri 14.08.2023 käskkirja</w:t>
      </w:r>
      <w:r w:rsidR="001E284A">
        <w:t>st</w:t>
      </w:r>
      <w:r w:rsidR="001E284A" w:rsidRPr="001E284A">
        <w:t xml:space="preserve"> nr 128</w:t>
      </w:r>
      <w:r w:rsidRPr="00AA6B51">
        <w:t xml:space="preserve"> otsustan:</w:t>
      </w:r>
    </w:p>
    <w:p w14:paraId="6198CE35" w14:textId="77777777" w:rsidR="008602DB" w:rsidRPr="00455513" w:rsidRDefault="008602DB" w:rsidP="008602DB">
      <w:pPr>
        <w:spacing w:line="240" w:lineRule="auto"/>
      </w:pPr>
    </w:p>
    <w:p w14:paraId="28A32846" w14:textId="563061C2" w:rsidR="008602DB" w:rsidRPr="00455513" w:rsidRDefault="008602DB" w:rsidP="000B6EB0">
      <w:pPr>
        <w:numPr>
          <w:ilvl w:val="0"/>
          <w:numId w:val="1"/>
        </w:numPr>
        <w:spacing w:line="240" w:lineRule="auto"/>
        <w:ind w:left="426" w:hanging="426"/>
      </w:pPr>
      <w:r w:rsidRPr="00455513">
        <w:t>anda Riigimetsa Majandamise Keskusele (</w:t>
      </w:r>
      <w:r w:rsidR="00455513" w:rsidRPr="00455513">
        <w:t xml:space="preserve">registrikood 70004459, Lääne-Viru maakond, Haljala vald, </w:t>
      </w:r>
      <w:proofErr w:type="spellStart"/>
      <w:r w:rsidR="00455513" w:rsidRPr="00455513">
        <w:t>Sagadi</w:t>
      </w:r>
      <w:proofErr w:type="spellEnd"/>
      <w:r w:rsidR="00455513" w:rsidRPr="00455513">
        <w:t xml:space="preserve"> küla, Mõisa, 45403</w:t>
      </w:r>
      <w:r w:rsidRPr="00455513">
        <w:t>) nõusolek</w:t>
      </w:r>
      <w:r w:rsidR="00DD5DE5">
        <w:t>u</w:t>
      </w:r>
      <w:r w:rsidR="001E284A">
        <w:t xml:space="preserve"> Sandiveski</w:t>
      </w:r>
      <w:r w:rsidRPr="00455513">
        <w:t xml:space="preserve"> tee rajamiseks </w:t>
      </w:r>
      <w:r w:rsidR="001E284A">
        <w:rPr>
          <w:rFonts w:eastAsia="Times New Roman"/>
          <w:kern w:val="0"/>
          <w:lang w:eastAsia="en-US" w:bidi="ar-SA"/>
        </w:rPr>
        <w:t xml:space="preserve">Ida-Viru maakonnas Alutaguse vallas </w:t>
      </w:r>
      <w:proofErr w:type="spellStart"/>
      <w:r w:rsidR="001E284A">
        <w:rPr>
          <w:rFonts w:eastAsia="Times New Roman"/>
          <w:kern w:val="0"/>
          <w:lang w:eastAsia="en-US" w:bidi="ar-SA"/>
        </w:rPr>
        <w:t>Ohakvere</w:t>
      </w:r>
      <w:proofErr w:type="spellEnd"/>
      <w:r w:rsidR="001E284A">
        <w:rPr>
          <w:rFonts w:eastAsia="Times New Roman"/>
          <w:kern w:val="0"/>
          <w:lang w:eastAsia="en-US" w:bidi="ar-SA"/>
        </w:rPr>
        <w:t xml:space="preserve"> külas asuvale Triinu kinnisasjale (</w:t>
      </w:r>
      <w:r w:rsidR="001E284A" w:rsidRPr="0097117D">
        <w:rPr>
          <w:rFonts w:eastAsia="Times New Roman"/>
          <w:kern w:val="0"/>
          <w:lang w:eastAsia="en-US" w:bidi="ar-SA"/>
        </w:rPr>
        <w:t xml:space="preserve">kinnistu registriosa nr </w:t>
      </w:r>
      <w:r w:rsidR="001E284A" w:rsidRPr="00F05458">
        <w:rPr>
          <w:rFonts w:eastAsia="Times New Roman"/>
          <w:kern w:val="0"/>
          <w:lang w:eastAsia="en-US" w:bidi="ar-SA"/>
        </w:rPr>
        <w:t>9717950</w:t>
      </w:r>
      <w:r w:rsidR="001E284A" w:rsidRPr="0097117D">
        <w:rPr>
          <w:rFonts w:eastAsia="Times New Roman"/>
          <w:kern w:val="0"/>
          <w:lang w:eastAsia="en-US" w:bidi="ar-SA"/>
        </w:rPr>
        <w:t xml:space="preserve">, katastritunnus </w:t>
      </w:r>
      <w:r w:rsidR="001E284A" w:rsidRPr="00F05458">
        <w:rPr>
          <w:rFonts w:eastAsia="Times New Roman"/>
          <w:kern w:val="0"/>
          <w:lang w:eastAsia="en-US" w:bidi="ar-SA"/>
        </w:rPr>
        <w:t>22901:001:0597</w:t>
      </w:r>
      <w:r w:rsidR="001E284A" w:rsidRPr="0097117D">
        <w:rPr>
          <w:rFonts w:eastAsia="Times New Roman"/>
          <w:kern w:val="0"/>
          <w:lang w:eastAsia="en-US" w:bidi="ar-SA"/>
        </w:rPr>
        <w:t xml:space="preserve">, pindala </w:t>
      </w:r>
      <w:r w:rsidR="001E284A">
        <w:rPr>
          <w:rFonts w:eastAsia="Times New Roman"/>
          <w:kern w:val="0"/>
          <w:lang w:eastAsia="en-US" w:bidi="ar-SA"/>
        </w:rPr>
        <w:t>9,83 ha, sihtotstarve maatulundusmaa</w:t>
      </w:r>
      <w:r w:rsidR="001E284A" w:rsidRPr="0097117D">
        <w:rPr>
          <w:rFonts w:eastAsia="Times New Roman"/>
          <w:kern w:val="0"/>
          <w:lang w:eastAsia="en-US" w:bidi="ar-SA"/>
        </w:rPr>
        <w:t xml:space="preserve">, riigi kinnisvararegistri objekti kood </w:t>
      </w:r>
      <w:r w:rsidR="001E284A" w:rsidRPr="00F05458">
        <w:rPr>
          <w:rFonts w:eastAsia="Times New Roman"/>
          <w:kern w:val="0"/>
          <w:lang w:eastAsia="en-US" w:bidi="ar-SA"/>
        </w:rPr>
        <w:t>KV76018</w:t>
      </w:r>
      <w:r w:rsidR="001E284A">
        <w:rPr>
          <w:rFonts w:eastAsia="Times New Roman"/>
          <w:kern w:val="0"/>
          <w:lang w:eastAsia="en-US" w:bidi="ar-SA"/>
        </w:rPr>
        <w:t>)</w:t>
      </w:r>
      <w:r w:rsidR="00812CF3" w:rsidRPr="00455513">
        <w:t xml:space="preserve"> </w:t>
      </w:r>
      <w:r w:rsidR="001E284A">
        <w:t xml:space="preserve">käesolevale korraldusele lisatud asendiplaanil (Lisa) näidatud asukohta </w:t>
      </w:r>
      <w:r w:rsidR="00812CF3" w:rsidRPr="00455513">
        <w:t>järgmistel tingimustel:</w:t>
      </w:r>
    </w:p>
    <w:p w14:paraId="475F0B98" w14:textId="33121B76" w:rsidR="00812CF3" w:rsidRDefault="00812CF3" w:rsidP="000B6EB0">
      <w:pPr>
        <w:pStyle w:val="Loendilik"/>
        <w:numPr>
          <w:ilvl w:val="1"/>
          <w:numId w:val="1"/>
        </w:numPr>
        <w:spacing w:line="240" w:lineRule="auto"/>
        <w:ind w:left="426" w:hanging="426"/>
        <w:rPr>
          <w:szCs w:val="24"/>
        </w:rPr>
      </w:pPr>
      <w:r w:rsidRPr="00455513">
        <w:rPr>
          <w:szCs w:val="24"/>
        </w:rPr>
        <w:t>tee ehitus- ja rekonstrueerimistööde teostami</w:t>
      </w:r>
      <w:r w:rsidR="00DD5DE5">
        <w:rPr>
          <w:szCs w:val="24"/>
        </w:rPr>
        <w:t>se käigus ei kahjustata kinnisasja</w:t>
      </w:r>
      <w:r w:rsidRPr="00455513">
        <w:rPr>
          <w:szCs w:val="24"/>
        </w:rPr>
        <w:t xml:space="preserve"> vää</w:t>
      </w:r>
      <w:r w:rsidR="00DD5DE5">
        <w:rPr>
          <w:szCs w:val="24"/>
        </w:rPr>
        <w:t>rtust ning arvestatakse kinnisasja</w:t>
      </w:r>
      <w:r w:rsidRPr="00455513">
        <w:rPr>
          <w:szCs w:val="24"/>
        </w:rPr>
        <w:t>l kehtivate kitsendustega;</w:t>
      </w:r>
    </w:p>
    <w:p w14:paraId="624C6030" w14:textId="7ACD2BF7" w:rsidR="000B6EB0" w:rsidRPr="00455513" w:rsidRDefault="000B6EB0" w:rsidP="000B6EB0">
      <w:pPr>
        <w:pStyle w:val="Loendilik"/>
        <w:numPr>
          <w:ilvl w:val="1"/>
          <w:numId w:val="1"/>
        </w:numPr>
        <w:spacing w:line="240" w:lineRule="auto"/>
        <w:ind w:left="426" w:hanging="426"/>
        <w:rPr>
          <w:szCs w:val="24"/>
        </w:rPr>
      </w:pPr>
      <w:r>
        <w:rPr>
          <w:szCs w:val="24"/>
        </w:rPr>
        <w:t xml:space="preserve">tee hooldamise ja korrashoiu kohustus on </w:t>
      </w:r>
      <w:r w:rsidRPr="00455513">
        <w:rPr>
          <w:szCs w:val="24"/>
        </w:rPr>
        <w:t>Riigimetsa Majandamise Keskus</w:t>
      </w:r>
      <w:r>
        <w:rPr>
          <w:szCs w:val="24"/>
        </w:rPr>
        <w:t>el;</w:t>
      </w:r>
    </w:p>
    <w:p w14:paraId="1FE986A9" w14:textId="33B82009" w:rsidR="00812CF3" w:rsidRPr="00455513" w:rsidRDefault="00812CF3" w:rsidP="000B6EB0">
      <w:pPr>
        <w:pStyle w:val="Loendilik"/>
        <w:numPr>
          <w:ilvl w:val="1"/>
          <w:numId w:val="1"/>
        </w:numPr>
        <w:spacing w:line="240" w:lineRule="auto"/>
        <w:ind w:left="426" w:hanging="426"/>
        <w:rPr>
          <w:szCs w:val="24"/>
        </w:rPr>
      </w:pPr>
      <w:r w:rsidRPr="00455513">
        <w:rPr>
          <w:szCs w:val="24"/>
        </w:rPr>
        <w:t xml:space="preserve">tee </w:t>
      </w:r>
      <w:r w:rsidR="00137AC4" w:rsidRPr="00455513">
        <w:rPr>
          <w:szCs w:val="24"/>
        </w:rPr>
        <w:t>ehitus-,</w:t>
      </w:r>
      <w:r w:rsidRPr="00455513">
        <w:rPr>
          <w:szCs w:val="24"/>
        </w:rPr>
        <w:t xml:space="preserve"> rekonstrueerimist</w:t>
      </w:r>
      <w:r w:rsidR="00137AC4" w:rsidRPr="00455513">
        <w:rPr>
          <w:szCs w:val="24"/>
        </w:rPr>
        <w:t>ööde ja hooldusega kaasnevad</w:t>
      </w:r>
      <w:r w:rsidRPr="00455513">
        <w:rPr>
          <w:szCs w:val="24"/>
        </w:rPr>
        <w:t xml:space="preserve"> kulud kannab </w:t>
      </w:r>
      <w:r w:rsidR="009F4275" w:rsidRPr="00455513">
        <w:rPr>
          <w:szCs w:val="24"/>
        </w:rPr>
        <w:t>Riigimetsa Majandamise Keskus</w:t>
      </w:r>
      <w:r w:rsidRPr="00455513">
        <w:rPr>
          <w:szCs w:val="24"/>
        </w:rPr>
        <w:t>;</w:t>
      </w:r>
    </w:p>
    <w:p w14:paraId="1A9B291C" w14:textId="79AD182F" w:rsidR="00812CF3" w:rsidRPr="00455513" w:rsidRDefault="00980166" w:rsidP="000B6EB0">
      <w:pPr>
        <w:pStyle w:val="Loendilik"/>
        <w:numPr>
          <w:ilvl w:val="1"/>
          <w:numId w:val="1"/>
        </w:numPr>
        <w:spacing w:line="240" w:lineRule="auto"/>
        <w:ind w:left="426" w:hanging="426"/>
        <w:rPr>
          <w:szCs w:val="24"/>
        </w:rPr>
      </w:pPr>
      <w:r w:rsidRPr="00455513">
        <w:rPr>
          <w:szCs w:val="24"/>
        </w:rPr>
        <w:t xml:space="preserve">Riigimetsa Majandamise Keskus </w:t>
      </w:r>
      <w:r>
        <w:rPr>
          <w:szCs w:val="24"/>
        </w:rPr>
        <w:t xml:space="preserve">kooskõlastab </w:t>
      </w:r>
      <w:r w:rsidR="00812CF3" w:rsidRPr="00455513">
        <w:rPr>
          <w:szCs w:val="24"/>
        </w:rPr>
        <w:t>tee ehitus- ja reko</w:t>
      </w:r>
      <w:r>
        <w:rPr>
          <w:szCs w:val="24"/>
        </w:rPr>
        <w:t>nstrueerimistööde teostamise aja</w:t>
      </w:r>
      <w:r w:rsidR="00812CF3" w:rsidRPr="00455513">
        <w:rPr>
          <w:szCs w:val="24"/>
        </w:rPr>
        <w:t xml:space="preserve"> ja tingimused kinnistu rentnikuga;</w:t>
      </w:r>
    </w:p>
    <w:p w14:paraId="55D19F39" w14:textId="77777777" w:rsidR="008602DB" w:rsidRPr="00455513" w:rsidRDefault="008602DB" w:rsidP="000B6EB0">
      <w:pPr>
        <w:spacing w:line="240" w:lineRule="auto"/>
        <w:ind w:left="426" w:hanging="426"/>
      </w:pPr>
    </w:p>
    <w:p w14:paraId="3E2BB865" w14:textId="6D68399B" w:rsidR="008602DB" w:rsidRPr="00455513" w:rsidRDefault="008602DB" w:rsidP="000B6EB0">
      <w:pPr>
        <w:numPr>
          <w:ilvl w:val="0"/>
          <w:numId w:val="1"/>
        </w:numPr>
        <w:spacing w:line="240" w:lineRule="auto"/>
        <w:ind w:left="426" w:hanging="426"/>
      </w:pPr>
      <w:r w:rsidRPr="00455513">
        <w:t xml:space="preserve">seada </w:t>
      </w:r>
      <w:r w:rsidR="00F62D76" w:rsidRPr="00455513">
        <w:t>punktis 1 nimetatud</w:t>
      </w:r>
      <w:r w:rsidR="00455513" w:rsidRPr="00455513">
        <w:t xml:space="preserve"> kinnisasja võõrandamise korral</w:t>
      </w:r>
      <w:r w:rsidRPr="00455513">
        <w:t xml:space="preserve"> kinnistule Eesti Vabariigi kasuks tasuta tähtajatu isiklik kasutusõigus tee omamiseks ja valdamiseks, kasutusala pindalaga </w:t>
      </w:r>
      <w:r w:rsidR="001E284A">
        <w:rPr>
          <w:rFonts w:eastAsia="Times New Roman"/>
          <w:kern w:val="0"/>
          <w:lang w:eastAsia="en-US" w:bidi="ar-SA"/>
        </w:rPr>
        <w:t>5669</w:t>
      </w:r>
      <w:r w:rsidR="000B6EB0">
        <w:t> </w:t>
      </w:r>
      <w:r w:rsidRPr="00455513">
        <w:t>m</w:t>
      </w:r>
      <w:r w:rsidRPr="00455513">
        <w:rPr>
          <w:vertAlign w:val="superscript"/>
        </w:rPr>
        <w:t>2</w:t>
      </w:r>
      <w:r w:rsidRPr="00455513">
        <w:t>, mille asukoht on näidatud käesolevale korraldusele lisatud asendiplaanil (Lisa);</w:t>
      </w:r>
    </w:p>
    <w:p w14:paraId="2E4DDF2C" w14:textId="77777777" w:rsidR="008602DB" w:rsidRPr="00455513" w:rsidRDefault="008602DB" w:rsidP="000B6EB0">
      <w:pPr>
        <w:spacing w:line="240" w:lineRule="auto"/>
        <w:ind w:left="426" w:hanging="426"/>
      </w:pPr>
    </w:p>
    <w:p w14:paraId="7C7764B6" w14:textId="796DABEB" w:rsidR="008602DB" w:rsidRPr="00455513" w:rsidRDefault="008602DB" w:rsidP="000B6EB0">
      <w:pPr>
        <w:numPr>
          <w:ilvl w:val="0"/>
          <w:numId w:val="1"/>
        </w:numPr>
        <w:spacing w:line="240" w:lineRule="auto"/>
        <w:ind w:left="426" w:hanging="426"/>
      </w:pPr>
      <w:r w:rsidRPr="00455513">
        <w:t>isikliku kasutusõiguse sisuks on punktis 1 nimetatud kinnisasja kasutamine kasutusala ulatuses tee omamiseks, valdamiseks ja kõikide tööde teostamiseks, mis on seotud tee ehitamise, majandamise, remontimise, korrashoiu ja hooldamisega käesolevas korralduses ja isikliku kasutusõiguse seadmise lepingus sätestatud tingimuste</w:t>
      </w:r>
      <w:r w:rsidR="00536821">
        <w:t>l</w:t>
      </w:r>
      <w:r w:rsidRPr="00455513">
        <w:t>;</w:t>
      </w:r>
    </w:p>
    <w:p w14:paraId="0B5F9022" w14:textId="77777777" w:rsidR="008602DB" w:rsidRPr="00455513" w:rsidRDefault="008602DB" w:rsidP="000B6EB0">
      <w:pPr>
        <w:spacing w:line="240" w:lineRule="auto"/>
        <w:ind w:left="426" w:hanging="426"/>
      </w:pPr>
    </w:p>
    <w:p w14:paraId="6C291F1F" w14:textId="01F0C3ED" w:rsidR="008602DB" w:rsidRPr="00455513" w:rsidRDefault="008602DB" w:rsidP="000B6EB0">
      <w:pPr>
        <w:numPr>
          <w:ilvl w:val="0"/>
          <w:numId w:val="1"/>
        </w:numPr>
        <w:spacing w:line="240" w:lineRule="auto"/>
        <w:ind w:left="426" w:hanging="426"/>
      </w:pPr>
      <w:r w:rsidRPr="00455513">
        <w:t>punkti</w:t>
      </w:r>
      <w:r w:rsidR="00F62D76" w:rsidRPr="00455513">
        <w:t>s 1</w:t>
      </w:r>
      <w:r w:rsidRPr="00455513">
        <w:t xml:space="preserve"> nimetatud kinnisasjale seatakse</w:t>
      </w:r>
      <w:r w:rsidR="003E14D6">
        <w:t xml:space="preserve"> kinnistu võõrandamise korral</w:t>
      </w:r>
      <w:r w:rsidRPr="00455513">
        <w:t xml:space="preserve"> tähtajatu isiklik kasutusõigus Eesti Vabariigi kasuks järgmistel tingimustel:</w:t>
      </w:r>
    </w:p>
    <w:p w14:paraId="783A5458" w14:textId="77777777" w:rsidR="00A82BF8" w:rsidRDefault="008602DB" w:rsidP="000B6EB0">
      <w:pPr>
        <w:numPr>
          <w:ilvl w:val="1"/>
          <w:numId w:val="1"/>
        </w:numPr>
        <w:spacing w:line="240" w:lineRule="auto"/>
        <w:ind w:left="426" w:hanging="426"/>
      </w:pPr>
      <w:r w:rsidRPr="00455513">
        <w:t>isiklik kasutusõigus seatakse tasuta ja tähtajatult;</w:t>
      </w:r>
    </w:p>
    <w:p w14:paraId="009BE000" w14:textId="2B8ED3BE" w:rsidR="008602DB" w:rsidRPr="00455513" w:rsidRDefault="00A82BF8" w:rsidP="000B6EB0">
      <w:pPr>
        <w:numPr>
          <w:ilvl w:val="1"/>
          <w:numId w:val="1"/>
        </w:numPr>
        <w:spacing w:line="240" w:lineRule="auto"/>
        <w:ind w:left="426" w:hanging="426"/>
      </w:pPr>
      <w:r>
        <w:t>k</w:t>
      </w:r>
      <w:r w:rsidRPr="00A35DE8">
        <w:t>asutusõiguse omanikul on õigus kasutusala kasutada ööpäevaringselt kõikide sõidukite ja tehnikaga, sealhulgas metsaveotraktorite ja metsaveokitega</w:t>
      </w:r>
      <w:r>
        <w:t>;</w:t>
      </w:r>
      <w:r w:rsidR="008602DB" w:rsidRPr="00455513">
        <w:t xml:space="preserve"> </w:t>
      </w:r>
    </w:p>
    <w:p w14:paraId="76ED1DAA" w14:textId="3644EDE0" w:rsidR="008602DB" w:rsidRPr="00455513" w:rsidRDefault="008602DB" w:rsidP="000B6EB0">
      <w:pPr>
        <w:numPr>
          <w:ilvl w:val="1"/>
          <w:numId w:val="1"/>
        </w:numPr>
        <w:spacing w:line="240" w:lineRule="auto"/>
        <w:ind w:left="426" w:hanging="426"/>
      </w:pPr>
      <w:r w:rsidRPr="00455513">
        <w:t>koormatava kinnisasja igakordsel omanikul</w:t>
      </w:r>
      <w:r w:rsidR="00812CF3" w:rsidRPr="00455513">
        <w:t xml:space="preserve"> ja õiguslikul alusel kasutajal</w:t>
      </w:r>
      <w:r w:rsidRPr="00455513">
        <w:t xml:space="preserve"> on õigus </w:t>
      </w:r>
      <w:r w:rsidR="00812CF3" w:rsidRPr="00455513">
        <w:t>kasutusala</w:t>
      </w:r>
      <w:r w:rsidRPr="00455513">
        <w:t xml:space="preserve"> kasutada tingimusel, et ta ei kahjusta </w:t>
      </w:r>
      <w:r w:rsidR="00812CF3" w:rsidRPr="00455513">
        <w:t>kasutusala</w:t>
      </w:r>
      <w:r w:rsidRPr="00455513">
        <w:t xml:space="preserve"> ega takista </w:t>
      </w:r>
      <w:r w:rsidR="00812CF3" w:rsidRPr="00455513">
        <w:t>kasutusõiguse</w:t>
      </w:r>
      <w:r w:rsidRPr="00455513">
        <w:t xml:space="preserve"> omaniku õiguste teostamist; </w:t>
      </w:r>
    </w:p>
    <w:p w14:paraId="0197EF69" w14:textId="6E5F7575" w:rsidR="008602DB" w:rsidRPr="00455513" w:rsidRDefault="00812CF3" w:rsidP="000B6EB0">
      <w:pPr>
        <w:numPr>
          <w:ilvl w:val="1"/>
          <w:numId w:val="1"/>
        </w:numPr>
        <w:spacing w:line="240" w:lineRule="auto"/>
        <w:ind w:left="426" w:hanging="426"/>
      </w:pPr>
      <w:r w:rsidRPr="00455513">
        <w:t>kasutusõiguse omanik kohustub tagama kasutusala hoolduse ning kandma kõik sellega seotud kulud;</w:t>
      </w:r>
    </w:p>
    <w:p w14:paraId="6E56FB29" w14:textId="308F1462" w:rsidR="00812CF3" w:rsidRPr="00455513" w:rsidRDefault="00812CF3" w:rsidP="000B6EB0">
      <w:pPr>
        <w:numPr>
          <w:ilvl w:val="1"/>
          <w:numId w:val="1"/>
        </w:numPr>
        <w:spacing w:line="240" w:lineRule="auto"/>
        <w:ind w:left="426" w:hanging="426"/>
      </w:pPr>
      <w:r w:rsidRPr="00455513">
        <w:t>isikliku kasutusõiguse</w:t>
      </w:r>
      <w:r w:rsidR="008602DB" w:rsidRPr="00455513">
        <w:t xml:space="preserve"> seadmisega seotud notaritasu ja riigilõivu kulud tasub </w:t>
      </w:r>
      <w:r w:rsidR="009F4275" w:rsidRPr="00455513">
        <w:t xml:space="preserve">Riigimetsa </w:t>
      </w:r>
      <w:r w:rsidR="009F4275" w:rsidRPr="00455513">
        <w:lastRenderedPageBreak/>
        <w:t>Majandamise Keskus</w:t>
      </w:r>
      <w:r w:rsidR="00DF7C1E">
        <w:t>;</w:t>
      </w:r>
    </w:p>
    <w:p w14:paraId="12C5741D" w14:textId="77777777" w:rsidR="008602DB" w:rsidRPr="00455513" w:rsidRDefault="008602DB" w:rsidP="000B6EB0">
      <w:pPr>
        <w:spacing w:line="240" w:lineRule="auto"/>
        <w:ind w:left="426" w:hanging="426"/>
      </w:pPr>
    </w:p>
    <w:p w14:paraId="2709172F" w14:textId="355B2FE0" w:rsidR="00812CF3" w:rsidRPr="00455513" w:rsidRDefault="00DF7C1E" w:rsidP="000B6EB0">
      <w:pPr>
        <w:numPr>
          <w:ilvl w:val="0"/>
          <w:numId w:val="1"/>
        </w:numPr>
        <w:spacing w:line="240" w:lineRule="auto"/>
        <w:ind w:left="426" w:hanging="426"/>
      </w:pPr>
      <w:r>
        <w:t>m</w:t>
      </w:r>
      <w:r w:rsidR="00812CF3" w:rsidRPr="00455513">
        <w:t>äärata isikliku kasutusõiguse riigivara valitsejaks K</w:t>
      </w:r>
      <w:r w:rsidR="001E284A">
        <w:t>liimaministeerium</w:t>
      </w:r>
      <w:r w:rsidR="00812CF3" w:rsidRPr="00455513">
        <w:t xml:space="preserve"> ja volitatud asutuseks </w:t>
      </w:r>
      <w:r w:rsidR="009F4275" w:rsidRPr="00455513">
        <w:t>Riigimetsa Majandamise Keskus</w:t>
      </w:r>
      <w:r w:rsidR="00812CF3" w:rsidRPr="00455513">
        <w:t xml:space="preserve"> (</w:t>
      </w:r>
      <w:r w:rsidR="00455513" w:rsidRPr="00455513">
        <w:t xml:space="preserve">registrikood 70004459, Lääne-Viru maakond, Haljala vald, </w:t>
      </w:r>
      <w:proofErr w:type="spellStart"/>
      <w:r w:rsidR="00455513" w:rsidRPr="00455513">
        <w:t>Sagadi</w:t>
      </w:r>
      <w:proofErr w:type="spellEnd"/>
      <w:r w:rsidR="00455513" w:rsidRPr="00455513">
        <w:t xml:space="preserve"> küla, Mõisa, 45403</w:t>
      </w:r>
      <w:r w:rsidR="00812CF3" w:rsidRPr="00455513">
        <w:t>), kes korraldab vajalike kannete tegemise riigi kinnisvararegist</w:t>
      </w:r>
      <w:r>
        <w:t>ris;</w:t>
      </w:r>
    </w:p>
    <w:p w14:paraId="0683BB02" w14:textId="77777777" w:rsidR="00812CF3" w:rsidRPr="00455513" w:rsidRDefault="00812CF3" w:rsidP="000B6EB0">
      <w:pPr>
        <w:spacing w:line="240" w:lineRule="auto"/>
        <w:ind w:left="426" w:hanging="426"/>
      </w:pPr>
    </w:p>
    <w:p w14:paraId="3C042BAA" w14:textId="75506290" w:rsidR="008602DB" w:rsidRPr="008602DB" w:rsidRDefault="00DF7C1E" w:rsidP="000B6EB0">
      <w:pPr>
        <w:numPr>
          <w:ilvl w:val="0"/>
          <w:numId w:val="1"/>
        </w:numPr>
        <w:spacing w:line="240" w:lineRule="auto"/>
        <w:ind w:left="426" w:hanging="426"/>
      </w:pPr>
      <w:r>
        <w:t>isikliku kasutusõiguse</w:t>
      </w:r>
      <w:r w:rsidR="008602DB" w:rsidRPr="00455513">
        <w:t xml:space="preserve"> seadmise lepingu sõlmimise ning asjaõigusliku kokkuleppe kandmise kinnistusraamatusse korraldab</w:t>
      </w:r>
      <w:r w:rsidR="008602DB" w:rsidRPr="008602DB">
        <w:t xml:space="preserve"> Maa-amet.</w:t>
      </w:r>
    </w:p>
    <w:p w14:paraId="070BFC44" w14:textId="77777777" w:rsidR="008602DB" w:rsidRPr="008602DB" w:rsidRDefault="008602DB" w:rsidP="008602DB">
      <w:pPr>
        <w:spacing w:line="240" w:lineRule="auto"/>
      </w:pPr>
    </w:p>
    <w:p w14:paraId="2AD8C91A" w14:textId="71D97891" w:rsidR="008602DB" w:rsidRDefault="008602DB" w:rsidP="008602DB">
      <w:pPr>
        <w:spacing w:line="240" w:lineRule="auto"/>
      </w:pPr>
      <w:r w:rsidRPr="008602DB">
        <w:t>Käesoleva korralduse peale on võimalik esitada vaie Maa-ametile haldusmenetluse seaduses sätestatud tähtajal, tingimustel ja korras või kaebus halduskohtule halduskohtumenetluse  seadustikus sätestatud tähtajal, tingimustel ja korras.</w:t>
      </w:r>
    </w:p>
    <w:p w14:paraId="59A7C735" w14:textId="77777777" w:rsidR="008602DB" w:rsidRDefault="008602DB" w:rsidP="00E27024">
      <w:pPr>
        <w:spacing w:line="240" w:lineRule="auto"/>
      </w:pPr>
    </w:p>
    <w:p w14:paraId="20193BAD" w14:textId="77777777" w:rsidR="008602DB" w:rsidRPr="0078205D" w:rsidRDefault="008602DB" w:rsidP="00E27024">
      <w:pPr>
        <w:spacing w:line="240" w:lineRule="auto"/>
      </w:pPr>
    </w:p>
    <w:p w14:paraId="27D9B75C" w14:textId="77777777" w:rsidR="0078205D" w:rsidRPr="0078205D" w:rsidRDefault="0078205D" w:rsidP="0078205D">
      <w:r w:rsidRPr="0078205D">
        <w:t>(allkirjastatud digitaalselt)</w:t>
      </w:r>
    </w:p>
    <w:p w14:paraId="79DC570C" w14:textId="158215B2" w:rsidR="00E00D7D" w:rsidRDefault="008602DB" w:rsidP="00E00D7D">
      <w:pPr>
        <w:widowControl/>
        <w:tabs>
          <w:tab w:val="left" w:pos="2670"/>
        </w:tabs>
        <w:suppressAutoHyphens w:val="0"/>
        <w:spacing w:line="240" w:lineRule="auto"/>
        <w:jc w:val="left"/>
        <w:rPr>
          <w:rFonts w:eastAsia="Times New Roman"/>
          <w:kern w:val="0"/>
          <w:lang w:eastAsia="en-US" w:bidi="ar-SA"/>
        </w:rPr>
      </w:pPr>
      <w:r>
        <w:rPr>
          <w:rFonts w:eastAsia="Times New Roman"/>
          <w:kern w:val="0"/>
          <w:lang w:eastAsia="en-US" w:bidi="ar-SA"/>
        </w:rPr>
        <w:t>Tambet Tiits</w:t>
      </w:r>
    </w:p>
    <w:p w14:paraId="37725112" w14:textId="67A85ABB" w:rsidR="00E00D7D" w:rsidRPr="0078205D" w:rsidRDefault="00BE038B" w:rsidP="00E00D7D">
      <w:pPr>
        <w:widowControl/>
        <w:tabs>
          <w:tab w:val="left" w:pos="2670"/>
        </w:tabs>
        <w:suppressAutoHyphens w:val="0"/>
        <w:spacing w:line="240" w:lineRule="auto"/>
        <w:jc w:val="left"/>
        <w:rPr>
          <w:rFonts w:eastAsia="Times New Roman"/>
          <w:kern w:val="0"/>
          <w:lang w:eastAsia="en-US" w:bidi="ar-SA"/>
        </w:rPr>
      </w:pPr>
      <w:sdt>
        <w:sdtPr>
          <w:rPr>
            <w:rFonts w:eastAsia="Times New Roman"/>
            <w:kern w:val="0"/>
            <w:lang w:eastAsia="en-US" w:bidi="ar-SA"/>
          </w:rPr>
          <w:alias w:val="Allkirjastaja amet/roll"/>
          <w:tag w:val="Allkirjastaja_x0020_amet_x002F_roll"/>
          <w:id w:val="-496105253"/>
          <w:placeholder>
            <w:docPart w:val="24C29C4DA7624B9D96E93A1B2D35FCB7"/>
          </w:placeholder>
          <w:dataBinding w:prefixMappings="xmlns:ns0='http://schemas.microsoft.com/office/2006/metadata/properties' xmlns:ns1='http://www.w3.org/2001/XMLSchema-instance' xmlns:ns2='141f1e58-04cc-45e0-9e96-d6560759fb97' " w:xpath="/ns0:properties[1]/documentManagement[1]/ns2:Allkirjastaja_x0020_amet_x002F_roll[1]" w:storeItemID="{A9C0AFD5-CA62-455E-A216-DF55C75F0203}"/>
          <w:text/>
        </w:sdtPr>
        <w:sdtEndPr/>
        <w:sdtContent>
          <w:r w:rsidR="008602DB">
            <w:rPr>
              <w:rFonts w:eastAsia="Times New Roman"/>
              <w:kern w:val="0"/>
              <w:lang w:eastAsia="en-US" w:bidi="ar-SA"/>
            </w:rPr>
            <w:t>peadirektor</w:t>
          </w:r>
        </w:sdtContent>
      </w:sdt>
    </w:p>
    <w:p w14:paraId="48F91743" w14:textId="77777777" w:rsidR="0078205D" w:rsidRDefault="0078205D" w:rsidP="0078205D">
      <w:pPr>
        <w:widowControl/>
        <w:suppressAutoHyphens w:val="0"/>
        <w:spacing w:line="240" w:lineRule="auto"/>
        <w:jc w:val="left"/>
        <w:rPr>
          <w:rFonts w:eastAsia="Times New Roman"/>
          <w:kern w:val="0"/>
          <w:lang w:eastAsia="en-US" w:bidi="ar-SA"/>
        </w:rPr>
      </w:pPr>
    </w:p>
    <w:p w14:paraId="39B1DA74" w14:textId="77777777" w:rsidR="00DD5DE5" w:rsidRPr="0078205D" w:rsidRDefault="00DD5DE5" w:rsidP="0078205D">
      <w:pPr>
        <w:widowControl/>
        <w:suppressAutoHyphens w:val="0"/>
        <w:spacing w:line="240" w:lineRule="auto"/>
        <w:jc w:val="left"/>
        <w:rPr>
          <w:rFonts w:eastAsia="Times New Roman"/>
          <w:kern w:val="0"/>
          <w:lang w:eastAsia="en-US" w:bidi="ar-SA"/>
        </w:rPr>
      </w:pPr>
    </w:p>
    <w:p w14:paraId="16FE4301" w14:textId="26D77646" w:rsidR="0078205D" w:rsidRPr="0078205D" w:rsidRDefault="008602DB" w:rsidP="0078205D">
      <w:pPr>
        <w:widowControl/>
        <w:suppressAutoHyphens w:val="0"/>
        <w:spacing w:line="240" w:lineRule="auto"/>
        <w:jc w:val="left"/>
        <w:rPr>
          <w:rFonts w:eastAsia="Times New Roman"/>
          <w:kern w:val="0"/>
          <w:lang w:eastAsia="en-US" w:bidi="ar-SA"/>
        </w:rPr>
      </w:pPr>
      <w:r>
        <w:rPr>
          <w:rFonts w:eastAsia="Times New Roman"/>
          <w:kern w:val="0"/>
          <w:lang w:eastAsia="en-US" w:bidi="ar-SA"/>
        </w:rPr>
        <w:t>Saata: RMK</w:t>
      </w:r>
      <w:r w:rsidR="00812CF3">
        <w:rPr>
          <w:rFonts w:eastAsia="Times New Roman"/>
          <w:kern w:val="0"/>
          <w:lang w:eastAsia="en-US" w:bidi="ar-SA"/>
        </w:rPr>
        <w:t xml:space="preserve">, </w:t>
      </w:r>
      <w:proofErr w:type="spellStart"/>
      <w:r w:rsidR="001E284A" w:rsidRPr="005E552F">
        <w:t>Radiku</w:t>
      </w:r>
      <w:proofErr w:type="spellEnd"/>
      <w:r w:rsidR="001E284A" w:rsidRPr="005E552F">
        <w:t xml:space="preserve"> talu OÜ</w:t>
      </w:r>
    </w:p>
    <w:p w14:paraId="2D72450C" w14:textId="77777777" w:rsidR="00A81CB7" w:rsidRPr="00761BFC" w:rsidRDefault="00A81CB7" w:rsidP="00761BFC">
      <w:pPr>
        <w:widowControl/>
        <w:suppressAutoHyphens w:val="0"/>
        <w:spacing w:line="240" w:lineRule="auto"/>
        <w:jc w:val="left"/>
        <w:rPr>
          <w:rFonts w:eastAsia="Times New Roman"/>
          <w:kern w:val="0"/>
          <w:lang w:eastAsia="en-US" w:bidi="ar-SA"/>
        </w:rPr>
      </w:pPr>
    </w:p>
    <w:sectPr w:rsidR="00A81CB7" w:rsidRPr="00761BFC" w:rsidSect="00C459CC">
      <w:footerReference w:type="default" r:id="rId12"/>
      <w:pgSz w:w="11906" w:h="16838" w:code="9"/>
      <w:pgMar w:top="1021" w:right="849" w:bottom="851" w:left="1701" w:header="68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9FEF" w14:textId="77777777" w:rsidR="000B1830" w:rsidRDefault="000B1830" w:rsidP="00DF44DF">
      <w:r>
        <w:separator/>
      </w:r>
    </w:p>
  </w:endnote>
  <w:endnote w:type="continuationSeparator" w:id="0">
    <w:p w14:paraId="504F1634" w14:textId="77777777" w:rsidR="000B1830" w:rsidRDefault="000B1830"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31215"/>
      <w:docPartObj>
        <w:docPartGallery w:val="Page Numbers (Bottom of Page)"/>
        <w:docPartUnique/>
      </w:docPartObj>
    </w:sdtPr>
    <w:sdtEndPr/>
    <w:sdtContent>
      <w:p w14:paraId="1206DC39" w14:textId="7FCD1287" w:rsidR="003B2A9C" w:rsidRPr="0078205D" w:rsidRDefault="0078205D" w:rsidP="0078205D">
        <w:pPr>
          <w:pStyle w:val="Jalus"/>
          <w:jc w:val="right"/>
        </w:pPr>
        <w:r>
          <w:fldChar w:fldCharType="begin"/>
        </w:r>
        <w:r>
          <w:instrText>PAGE   \* MERGEFORMAT</w:instrText>
        </w:r>
        <w:r>
          <w:fldChar w:fldCharType="separate"/>
        </w:r>
        <w:r w:rsidR="0073159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8243" w14:textId="77777777" w:rsidR="000B1830" w:rsidRDefault="000B1830" w:rsidP="00DF44DF">
      <w:r>
        <w:separator/>
      </w:r>
    </w:p>
  </w:footnote>
  <w:footnote w:type="continuationSeparator" w:id="0">
    <w:p w14:paraId="696156E4" w14:textId="77777777" w:rsidR="000B1830" w:rsidRDefault="000B1830"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14A2"/>
    <w:multiLevelType w:val="multilevel"/>
    <w:tmpl w:val="BD782CF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509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75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2138"/>
    <w:rsid w:val="00021C8D"/>
    <w:rsid w:val="000438AC"/>
    <w:rsid w:val="00053737"/>
    <w:rsid w:val="00060947"/>
    <w:rsid w:val="000913FC"/>
    <w:rsid w:val="000A17B5"/>
    <w:rsid w:val="000A40F2"/>
    <w:rsid w:val="000B1830"/>
    <w:rsid w:val="000B6EB0"/>
    <w:rsid w:val="000C71D9"/>
    <w:rsid w:val="000F3BA0"/>
    <w:rsid w:val="00115146"/>
    <w:rsid w:val="00116FC6"/>
    <w:rsid w:val="00121724"/>
    <w:rsid w:val="00124999"/>
    <w:rsid w:val="00125A0C"/>
    <w:rsid w:val="00137AC4"/>
    <w:rsid w:val="00144E9A"/>
    <w:rsid w:val="001523BD"/>
    <w:rsid w:val="00157090"/>
    <w:rsid w:val="00170655"/>
    <w:rsid w:val="00182DB1"/>
    <w:rsid w:val="0019718B"/>
    <w:rsid w:val="001A2BEF"/>
    <w:rsid w:val="001A6F51"/>
    <w:rsid w:val="001A7D04"/>
    <w:rsid w:val="001D3B60"/>
    <w:rsid w:val="001D4CFB"/>
    <w:rsid w:val="001E0FB7"/>
    <w:rsid w:val="001E284A"/>
    <w:rsid w:val="001F31A2"/>
    <w:rsid w:val="002008A2"/>
    <w:rsid w:val="00255645"/>
    <w:rsid w:val="00277B46"/>
    <w:rsid w:val="0028251E"/>
    <w:rsid w:val="002835BB"/>
    <w:rsid w:val="00293449"/>
    <w:rsid w:val="002D6D02"/>
    <w:rsid w:val="002E69EC"/>
    <w:rsid w:val="002F254F"/>
    <w:rsid w:val="002F56AA"/>
    <w:rsid w:val="00311340"/>
    <w:rsid w:val="00332923"/>
    <w:rsid w:val="00344F21"/>
    <w:rsid w:val="0034719C"/>
    <w:rsid w:val="00350716"/>
    <w:rsid w:val="003508B5"/>
    <w:rsid w:val="00354059"/>
    <w:rsid w:val="003761B2"/>
    <w:rsid w:val="00394DCB"/>
    <w:rsid w:val="003B28FE"/>
    <w:rsid w:val="003B2A9C"/>
    <w:rsid w:val="003C6472"/>
    <w:rsid w:val="003E14D6"/>
    <w:rsid w:val="003E1FB4"/>
    <w:rsid w:val="003F3099"/>
    <w:rsid w:val="00435A13"/>
    <w:rsid w:val="00435AB7"/>
    <w:rsid w:val="0044084D"/>
    <w:rsid w:val="00447B1F"/>
    <w:rsid w:val="00447D1B"/>
    <w:rsid w:val="00455513"/>
    <w:rsid w:val="00462BC1"/>
    <w:rsid w:val="0047644E"/>
    <w:rsid w:val="00476BF0"/>
    <w:rsid w:val="0049407E"/>
    <w:rsid w:val="004A49F3"/>
    <w:rsid w:val="004B04B8"/>
    <w:rsid w:val="004C1391"/>
    <w:rsid w:val="004D2A3C"/>
    <w:rsid w:val="004D4024"/>
    <w:rsid w:val="004F09D5"/>
    <w:rsid w:val="005245D1"/>
    <w:rsid w:val="00536821"/>
    <w:rsid w:val="005439FA"/>
    <w:rsid w:val="00544ED0"/>
    <w:rsid w:val="00546204"/>
    <w:rsid w:val="00551E24"/>
    <w:rsid w:val="00552E79"/>
    <w:rsid w:val="00557534"/>
    <w:rsid w:val="00557E16"/>
    <w:rsid w:val="00560A92"/>
    <w:rsid w:val="00564569"/>
    <w:rsid w:val="00564B1C"/>
    <w:rsid w:val="00567B30"/>
    <w:rsid w:val="0057013A"/>
    <w:rsid w:val="005971DA"/>
    <w:rsid w:val="005B5CE1"/>
    <w:rsid w:val="005C0CF3"/>
    <w:rsid w:val="005C4826"/>
    <w:rsid w:val="005E3AED"/>
    <w:rsid w:val="005E45BB"/>
    <w:rsid w:val="005E552F"/>
    <w:rsid w:val="005E711F"/>
    <w:rsid w:val="005F7AB8"/>
    <w:rsid w:val="0060007E"/>
    <w:rsid w:val="00602834"/>
    <w:rsid w:val="006207AE"/>
    <w:rsid w:val="0063636D"/>
    <w:rsid w:val="00642A94"/>
    <w:rsid w:val="0066643F"/>
    <w:rsid w:val="00680609"/>
    <w:rsid w:val="006A01AC"/>
    <w:rsid w:val="006A5158"/>
    <w:rsid w:val="006B118C"/>
    <w:rsid w:val="006C420F"/>
    <w:rsid w:val="006E00B5"/>
    <w:rsid w:val="006E16BD"/>
    <w:rsid w:val="006F3BB9"/>
    <w:rsid w:val="006F72D7"/>
    <w:rsid w:val="007056E1"/>
    <w:rsid w:val="00713327"/>
    <w:rsid w:val="00724371"/>
    <w:rsid w:val="00731591"/>
    <w:rsid w:val="007344CC"/>
    <w:rsid w:val="0075695A"/>
    <w:rsid w:val="007612E3"/>
    <w:rsid w:val="00761BFC"/>
    <w:rsid w:val="00761EA9"/>
    <w:rsid w:val="0078205D"/>
    <w:rsid w:val="00786849"/>
    <w:rsid w:val="007A1DE8"/>
    <w:rsid w:val="007B73AD"/>
    <w:rsid w:val="007C5835"/>
    <w:rsid w:val="007C67DA"/>
    <w:rsid w:val="007D54FC"/>
    <w:rsid w:val="007D6CF5"/>
    <w:rsid w:val="007E3E16"/>
    <w:rsid w:val="00810B50"/>
    <w:rsid w:val="00812CF3"/>
    <w:rsid w:val="00833695"/>
    <w:rsid w:val="00835858"/>
    <w:rsid w:val="008517CB"/>
    <w:rsid w:val="008602DB"/>
    <w:rsid w:val="00870C8F"/>
    <w:rsid w:val="0087428B"/>
    <w:rsid w:val="008919F2"/>
    <w:rsid w:val="008A7C52"/>
    <w:rsid w:val="008B041F"/>
    <w:rsid w:val="008D4634"/>
    <w:rsid w:val="008D5A6E"/>
    <w:rsid w:val="008F0B50"/>
    <w:rsid w:val="0091786B"/>
    <w:rsid w:val="00926E8A"/>
    <w:rsid w:val="009370A4"/>
    <w:rsid w:val="0094309D"/>
    <w:rsid w:val="0097117D"/>
    <w:rsid w:val="00973D8E"/>
    <w:rsid w:val="00980166"/>
    <w:rsid w:val="00994CC9"/>
    <w:rsid w:val="009A4DD3"/>
    <w:rsid w:val="009B4772"/>
    <w:rsid w:val="009D105E"/>
    <w:rsid w:val="009E7F4A"/>
    <w:rsid w:val="009F4275"/>
    <w:rsid w:val="00A02B58"/>
    <w:rsid w:val="00A10E66"/>
    <w:rsid w:val="00A1244E"/>
    <w:rsid w:val="00A13FDE"/>
    <w:rsid w:val="00A56FBD"/>
    <w:rsid w:val="00A60AC2"/>
    <w:rsid w:val="00A81CB7"/>
    <w:rsid w:val="00A82BF8"/>
    <w:rsid w:val="00A84F2B"/>
    <w:rsid w:val="00AA10AE"/>
    <w:rsid w:val="00AA6B51"/>
    <w:rsid w:val="00AC4752"/>
    <w:rsid w:val="00AD2EA7"/>
    <w:rsid w:val="00AE02A8"/>
    <w:rsid w:val="00B05355"/>
    <w:rsid w:val="00B33E07"/>
    <w:rsid w:val="00B35D0E"/>
    <w:rsid w:val="00B763F8"/>
    <w:rsid w:val="00B847B6"/>
    <w:rsid w:val="00BB5C24"/>
    <w:rsid w:val="00BC1A62"/>
    <w:rsid w:val="00BD078E"/>
    <w:rsid w:val="00BD3CCF"/>
    <w:rsid w:val="00BD683B"/>
    <w:rsid w:val="00BE038B"/>
    <w:rsid w:val="00BE0CC9"/>
    <w:rsid w:val="00BF2336"/>
    <w:rsid w:val="00BF4D7C"/>
    <w:rsid w:val="00BF7B24"/>
    <w:rsid w:val="00C01F84"/>
    <w:rsid w:val="00C05733"/>
    <w:rsid w:val="00C24F66"/>
    <w:rsid w:val="00C27B07"/>
    <w:rsid w:val="00C3423A"/>
    <w:rsid w:val="00C41FC5"/>
    <w:rsid w:val="00C459CC"/>
    <w:rsid w:val="00C83346"/>
    <w:rsid w:val="00CA583B"/>
    <w:rsid w:val="00CA5F0B"/>
    <w:rsid w:val="00CC0278"/>
    <w:rsid w:val="00CC11BB"/>
    <w:rsid w:val="00CC4A75"/>
    <w:rsid w:val="00CC6028"/>
    <w:rsid w:val="00CD7F8F"/>
    <w:rsid w:val="00CE7831"/>
    <w:rsid w:val="00CF2B77"/>
    <w:rsid w:val="00CF4303"/>
    <w:rsid w:val="00D138BE"/>
    <w:rsid w:val="00D233A9"/>
    <w:rsid w:val="00D271E9"/>
    <w:rsid w:val="00D40650"/>
    <w:rsid w:val="00D91E29"/>
    <w:rsid w:val="00DA0D60"/>
    <w:rsid w:val="00DC2A65"/>
    <w:rsid w:val="00DD5DE5"/>
    <w:rsid w:val="00DF44DF"/>
    <w:rsid w:val="00DF7C1E"/>
    <w:rsid w:val="00E00D7D"/>
    <w:rsid w:val="00E01385"/>
    <w:rsid w:val="00E023F6"/>
    <w:rsid w:val="00E03DBB"/>
    <w:rsid w:val="00E27024"/>
    <w:rsid w:val="00E33C4D"/>
    <w:rsid w:val="00E566E1"/>
    <w:rsid w:val="00E94EC9"/>
    <w:rsid w:val="00EA4830"/>
    <w:rsid w:val="00EA5957"/>
    <w:rsid w:val="00EA71ED"/>
    <w:rsid w:val="00EC3F88"/>
    <w:rsid w:val="00ED1DC4"/>
    <w:rsid w:val="00EF36FB"/>
    <w:rsid w:val="00F05458"/>
    <w:rsid w:val="00F35307"/>
    <w:rsid w:val="00F62D76"/>
    <w:rsid w:val="00F94398"/>
    <w:rsid w:val="00F9645B"/>
    <w:rsid w:val="00F9773D"/>
    <w:rsid w:val="00FA3508"/>
    <w:rsid w:val="00FE0112"/>
    <w:rsid w:val="00FE06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206DBF3"/>
  <w14:defaultImageDpi w14:val="0"/>
  <w15:docId w15:val="{5F7D363D-BE82-4195-BF1F-6CDC4968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qFormat/>
    <w:rsid w:val="0078205D"/>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unhideWhenUsed/>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unhideWhenUsed/>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unhideWhenUsed/>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unhideWhenUsed/>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unhideWhenUsed/>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unhideWhenUsed/>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78205D"/>
    <w:rPr>
      <w:b/>
      <w:bCs/>
      <w:color w:val="000000"/>
      <w:sz w:val="28"/>
      <w:szCs w:val="28"/>
      <w:u w:color="000000"/>
    </w:rPr>
  </w:style>
  <w:style w:type="character" w:customStyle="1" w:styleId="Pealkiri5Mrk">
    <w:name w:val="Pealkiri 5 Märk"/>
    <w:basedOn w:val="Liguvaikefont"/>
    <w:link w:val="Pealkiri5"/>
    <w:uiPriority w:val="9"/>
    <w:locked/>
    <w:rsid w:val="0078205D"/>
    <w:rPr>
      <w:b/>
      <w:bCs/>
      <w:i/>
      <w:iCs/>
      <w:color w:val="000000"/>
      <w:sz w:val="26"/>
      <w:szCs w:val="26"/>
      <w:u w:color="000000"/>
    </w:rPr>
  </w:style>
  <w:style w:type="character" w:customStyle="1" w:styleId="Pealkiri6Mrk">
    <w:name w:val="Pealkiri 6 Märk"/>
    <w:basedOn w:val="Liguvaikefont"/>
    <w:link w:val="Pealkiri6"/>
    <w:uiPriority w:val="9"/>
    <w:locked/>
    <w:rsid w:val="0078205D"/>
    <w:rPr>
      <w:b/>
      <w:bCs/>
      <w:color w:val="000000"/>
      <w:sz w:val="22"/>
      <w:szCs w:val="22"/>
      <w:u w:color="000000"/>
    </w:rPr>
  </w:style>
  <w:style w:type="character" w:customStyle="1" w:styleId="Pealkiri7Mrk">
    <w:name w:val="Pealkiri 7 Märk"/>
    <w:basedOn w:val="Liguvaikefont"/>
    <w:link w:val="Pealkiri7"/>
    <w:uiPriority w:val="9"/>
    <w:locked/>
    <w:rsid w:val="0078205D"/>
    <w:rPr>
      <w:color w:val="000000"/>
      <w:sz w:val="24"/>
      <w:szCs w:val="24"/>
      <w:u w:color="000000"/>
    </w:rPr>
  </w:style>
  <w:style w:type="character" w:customStyle="1" w:styleId="Pealkiri8Mrk">
    <w:name w:val="Pealkiri 8 Märk"/>
    <w:basedOn w:val="Liguvaikefont"/>
    <w:link w:val="Pealkiri8"/>
    <w:uiPriority w:val="9"/>
    <w:locked/>
    <w:rsid w:val="0078205D"/>
    <w:rPr>
      <w:i/>
      <w:iCs/>
      <w:color w:val="000000"/>
      <w:sz w:val="24"/>
      <w:szCs w:val="24"/>
      <w:u w:color="000000"/>
    </w:rPr>
  </w:style>
  <w:style w:type="character" w:customStyle="1" w:styleId="Pealkiri9Mrk">
    <w:name w:val="Pealkiri 9 Märk"/>
    <w:basedOn w:val="Liguvaikefont"/>
    <w:link w:val="Pealkiri9"/>
    <w:uiPriority w:val="9"/>
    <w:locked/>
    <w:rsid w:val="0078205D"/>
    <w:rPr>
      <w:rFonts w:ascii="Arial" w:hAnsi="Arial" w:cs="Arial"/>
      <w:color w:val="000000"/>
      <w:sz w:val="22"/>
      <w:szCs w:val="22"/>
      <w:u w:color="000000"/>
    </w:rPr>
  </w:style>
  <w:style w:type="paragraph" w:styleId="Pis">
    <w:name w:val="header"/>
    <w:basedOn w:val="Normaallaad"/>
    <w:link w:val="PisMrk"/>
    <w:uiPriority w:val="99"/>
    <w:unhideWhenUsed/>
    <w:rsid w:val="0078205D"/>
    <w:pPr>
      <w:tabs>
        <w:tab w:val="center" w:pos="4536"/>
        <w:tab w:val="right" w:pos="9072"/>
      </w:tabs>
      <w:spacing w:line="240" w:lineRule="auto"/>
      <w:jc w:val="right"/>
    </w:pPr>
    <w:rPr>
      <w:rFonts w:cs="Mangal"/>
      <w:b/>
      <w:sz w:val="20"/>
      <w:szCs w:val="21"/>
    </w:rPr>
  </w:style>
  <w:style w:type="character" w:customStyle="1" w:styleId="PisMrk">
    <w:name w:val="Päis Märk"/>
    <w:basedOn w:val="Liguvaikefont"/>
    <w:link w:val="Pis"/>
    <w:uiPriority w:val="99"/>
    <w:locked/>
    <w:rsid w:val="0078205D"/>
    <w:rPr>
      <w:rFonts w:eastAsia="SimSun" w:cs="Mangal"/>
      <w:b/>
      <w:kern w:val="1"/>
      <w:szCs w:val="21"/>
      <w:lang w:eastAsia="zh-CN" w:bidi="hi-IN"/>
    </w:rPr>
  </w:style>
  <w:style w:type="paragraph" w:styleId="Jalus">
    <w:name w:val="footer"/>
    <w:basedOn w:val="Normaallaad"/>
    <w:link w:val="JalusMrk"/>
    <w:uiPriority w:val="99"/>
    <w:unhideWhenUsed/>
    <w:rsid w:val="00A81CB7"/>
    <w:pPr>
      <w:tabs>
        <w:tab w:val="center" w:pos="4536"/>
        <w:tab w:val="right" w:pos="9072"/>
      </w:tabs>
      <w:spacing w:line="240" w:lineRule="auto"/>
      <w:jc w:val="left"/>
    </w:pPr>
    <w:rPr>
      <w:rFonts w:cs="Mangal"/>
      <w:kern w:val="24"/>
      <w:sz w:val="20"/>
      <w:szCs w:val="21"/>
    </w:rPr>
  </w:style>
  <w:style w:type="character" w:customStyle="1" w:styleId="JalusMrk">
    <w:name w:val="Jalus Märk"/>
    <w:basedOn w:val="Liguvaikefont"/>
    <w:link w:val="Jalus"/>
    <w:uiPriority w:val="99"/>
    <w:locked/>
    <w:rsid w:val="00A81CB7"/>
    <w:rPr>
      <w:rFonts w:eastAsia="SimSun" w:cs="Mangal"/>
      <w:kern w:val="24"/>
      <w:szCs w:val="21"/>
      <w:lang w:eastAsia="zh-CN" w:bidi="hi-IN"/>
    </w:rPr>
  </w:style>
  <w:style w:type="paragraph" w:customStyle="1" w:styleId="AK">
    <w:name w:val="AK"/>
    <w:autoRedefine/>
    <w:qFormat/>
    <w:rsid w:val="00DA0D60"/>
    <w:pPr>
      <w:keepNext/>
      <w:keepLines/>
      <w:suppressLineNumbers/>
      <w:jc w:val="right"/>
    </w:pPr>
    <w:rPr>
      <w:rFonts w:eastAsia="SimSun"/>
      <w:b/>
      <w:bCs/>
      <w:kern w:val="1"/>
      <w:lang w:eastAsia="zh-CN" w:bidi="hi-IN"/>
    </w:rPr>
  </w:style>
  <w:style w:type="paragraph" w:customStyle="1" w:styleId="Adressaat">
    <w:name w:val="Adressaat"/>
    <w:autoRedefine/>
    <w:rsid w:val="00255645"/>
    <w:pPr>
      <w:framePr w:hSpace="141" w:wrap="around" w:vAnchor="page" w:hAnchor="margin" w:y="1341"/>
      <w:ind w:right="-227"/>
    </w:pPr>
    <w:rPr>
      <w:rFonts w:eastAsia="SimSun"/>
      <w:kern w:val="24"/>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customStyle="1" w:styleId="JPP">
    <w:name w:val="JPP"/>
    <w:basedOn w:val="Normaallaad"/>
    <w:qFormat/>
    <w:rsid w:val="00C3423A"/>
    <w:pPr>
      <w:widowControl/>
      <w:suppressAutoHyphens w:val="0"/>
      <w:spacing w:line="240" w:lineRule="auto"/>
      <w:jc w:val="left"/>
    </w:pPr>
    <w:rPr>
      <w:rFonts w:eastAsia="Times New Roman"/>
      <w:kern w:val="0"/>
      <w:sz w:val="20"/>
      <w:szCs w:val="20"/>
      <w:lang w:eastAsia="en-US" w:bidi="ar-SA"/>
    </w:rPr>
  </w:style>
  <w:style w:type="character" w:styleId="Kohatitetekst">
    <w:name w:val="Placeholder Text"/>
    <w:basedOn w:val="Liguvaikefont"/>
    <w:uiPriority w:val="99"/>
    <w:semiHidden/>
    <w:rsid w:val="00B35D0E"/>
    <w:rPr>
      <w:color w:val="808080"/>
    </w:rPr>
  </w:style>
  <w:style w:type="paragraph" w:customStyle="1" w:styleId="peakiri">
    <w:name w:val="peakiri"/>
    <w:basedOn w:val="Normaallaad"/>
    <w:qFormat/>
    <w:locked/>
    <w:rsid w:val="00A81CB7"/>
    <w:pPr>
      <w:widowControl/>
      <w:suppressAutoHyphens w:val="0"/>
      <w:spacing w:before="480" w:after="480" w:line="240" w:lineRule="auto"/>
      <w:ind w:right="4309"/>
    </w:pPr>
    <w:rPr>
      <w:rFonts w:eastAsia="Times New Roman"/>
      <w:b/>
      <w:kern w:val="0"/>
      <w:lang w:eastAsia="en-US" w:bidi="ar-SA"/>
    </w:rPr>
  </w:style>
  <w:style w:type="paragraph" w:styleId="Kehatekst">
    <w:name w:val="Body Text"/>
    <w:basedOn w:val="Normaallaad"/>
    <w:link w:val="KehatekstMrk"/>
    <w:uiPriority w:val="99"/>
    <w:rsid w:val="0063636D"/>
    <w:pPr>
      <w:suppressAutoHyphens w:val="0"/>
      <w:autoSpaceDN w:val="0"/>
      <w:adjustRightInd w:val="0"/>
      <w:spacing w:after="120" w:line="240" w:lineRule="auto"/>
      <w:jc w:val="left"/>
    </w:pPr>
    <w:rPr>
      <w:rFonts w:eastAsia="Times New Roman"/>
      <w:kern w:val="0"/>
      <w:lang w:eastAsia="et-EE" w:bidi="ar-SA"/>
    </w:rPr>
  </w:style>
  <w:style w:type="character" w:customStyle="1" w:styleId="KehatekstMrk">
    <w:name w:val="Kehatekst Märk"/>
    <w:basedOn w:val="Liguvaikefont"/>
    <w:link w:val="Kehatekst"/>
    <w:uiPriority w:val="99"/>
    <w:rsid w:val="0063636D"/>
    <w:rPr>
      <w:sz w:val="24"/>
      <w:szCs w:val="24"/>
    </w:rPr>
  </w:style>
  <w:style w:type="paragraph" w:styleId="Normaallaadveeb">
    <w:name w:val="Normal (Web)"/>
    <w:basedOn w:val="Normaallaad"/>
    <w:uiPriority w:val="99"/>
    <w:rsid w:val="0063636D"/>
    <w:pPr>
      <w:widowControl/>
      <w:suppressAutoHyphens w:val="0"/>
      <w:spacing w:before="240" w:after="100" w:afterAutospacing="1" w:line="240" w:lineRule="auto"/>
      <w:jc w:val="left"/>
    </w:pPr>
    <w:rPr>
      <w:rFonts w:eastAsia="Times New Roman"/>
      <w:kern w:val="0"/>
      <w:lang w:val="en-US" w:eastAsia="en-US" w:bidi="ar-SA"/>
    </w:rPr>
  </w:style>
  <w:style w:type="paragraph" w:styleId="Taandegakehatekst3">
    <w:name w:val="Body Text Indent 3"/>
    <w:basedOn w:val="Normaallaad"/>
    <w:link w:val="Taandegakehatekst3Mrk"/>
    <w:uiPriority w:val="99"/>
    <w:semiHidden/>
    <w:unhideWhenUsed/>
    <w:rsid w:val="008602DB"/>
    <w:pPr>
      <w:spacing w:after="120"/>
      <w:ind w:left="283"/>
    </w:pPr>
    <w:rPr>
      <w:rFonts w:cs="Mangal"/>
      <w:sz w:val="16"/>
      <w:szCs w:val="14"/>
    </w:rPr>
  </w:style>
  <w:style w:type="character" w:customStyle="1" w:styleId="Taandegakehatekst3Mrk">
    <w:name w:val="Taandega kehatekst 3 Märk"/>
    <w:basedOn w:val="Liguvaikefont"/>
    <w:link w:val="Taandegakehatekst3"/>
    <w:uiPriority w:val="99"/>
    <w:semiHidden/>
    <w:rsid w:val="008602DB"/>
    <w:rPr>
      <w:rFonts w:eastAsia="SimSun" w:cs="Mangal"/>
      <w:kern w:val="1"/>
      <w:sz w:val="16"/>
      <w:szCs w:val="14"/>
      <w:lang w:eastAsia="zh-CN" w:bidi="hi-IN"/>
    </w:rPr>
  </w:style>
  <w:style w:type="paragraph" w:styleId="Loendilik">
    <w:name w:val="List Paragraph"/>
    <w:basedOn w:val="Normaallaad"/>
    <w:uiPriority w:val="34"/>
    <w:rsid w:val="00812CF3"/>
    <w:pPr>
      <w:ind w:left="720"/>
      <w:contextualSpacing/>
    </w:pPr>
    <w:rPr>
      <w:rFonts w:cs="Mangal"/>
      <w:szCs w:val="21"/>
    </w:rPr>
  </w:style>
  <w:style w:type="character" w:styleId="Kommentaariviide">
    <w:name w:val="annotation reference"/>
    <w:basedOn w:val="Liguvaikefont"/>
    <w:uiPriority w:val="99"/>
    <w:semiHidden/>
    <w:unhideWhenUsed/>
    <w:rsid w:val="00AA6B51"/>
    <w:rPr>
      <w:sz w:val="16"/>
      <w:szCs w:val="16"/>
    </w:rPr>
  </w:style>
  <w:style w:type="paragraph" w:styleId="Kommentaaritekst">
    <w:name w:val="annotation text"/>
    <w:basedOn w:val="Normaallaad"/>
    <w:link w:val="KommentaaritekstMrk"/>
    <w:uiPriority w:val="99"/>
    <w:semiHidden/>
    <w:unhideWhenUsed/>
    <w:rsid w:val="00AA6B51"/>
    <w:pPr>
      <w:spacing w:line="240" w:lineRule="auto"/>
    </w:pPr>
    <w:rPr>
      <w:rFonts w:cs="Mangal"/>
      <w:sz w:val="20"/>
      <w:szCs w:val="18"/>
    </w:rPr>
  </w:style>
  <w:style w:type="character" w:customStyle="1" w:styleId="KommentaaritekstMrk">
    <w:name w:val="Kommentaari tekst Märk"/>
    <w:basedOn w:val="Liguvaikefont"/>
    <w:link w:val="Kommentaaritekst"/>
    <w:uiPriority w:val="99"/>
    <w:semiHidden/>
    <w:rsid w:val="00AA6B51"/>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AA6B51"/>
    <w:rPr>
      <w:b/>
      <w:bCs/>
    </w:rPr>
  </w:style>
  <w:style w:type="character" w:customStyle="1" w:styleId="KommentaariteemaMrk">
    <w:name w:val="Kommentaari teema Märk"/>
    <w:basedOn w:val="KommentaaritekstMrk"/>
    <w:link w:val="Kommentaariteema"/>
    <w:uiPriority w:val="99"/>
    <w:semiHidden/>
    <w:rsid w:val="00AA6B51"/>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87324">
      <w:marLeft w:val="0"/>
      <w:marRight w:val="0"/>
      <w:marTop w:val="0"/>
      <w:marBottom w:val="0"/>
      <w:divBdr>
        <w:top w:val="none" w:sz="0" w:space="0" w:color="auto"/>
        <w:left w:val="none" w:sz="0" w:space="0" w:color="auto"/>
        <w:bottom w:val="none" w:sz="0" w:space="0" w:color="auto"/>
        <w:right w:val="none" w:sz="0" w:space="0" w:color="auto"/>
      </w:divBdr>
    </w:div>
    <w:div w:id="1942487325">
      <w:marLeft w:val="0"/>
      <w:marRight w:val="0"/>
      <w:marTop w:val="0"/>
      <w:marBottom w:val="0"/>
      <w:divBdr>
        <w:top w:val="none" w:sz="0" w:space="0" w:color="auto"/>
        <w:left w:val="none" w:sz="0" w:space="0" w:color="auto"/>
        <w:bottom w:val="none" w:sz="0" w:space="0" w:color="auto"/>
        <w:right w:val="none" w:sz="0" w:space="0" w:color="auto"/>
      </w:divBdr>
    </w:div>
    <w:div w:id="1942487326">
      <w:marLeft w:val="0"/>
      <w:marRight w:val="0"/>
      <w:marTop w:val="0"/>
      <w:marBottom w:val="0"/>
      <w:divBdr>
        <w:top w:val="none" w:sz="0" w:space="0" w:color="auto"/>
        <w:left w:val="none" w:sz="0" w:space="0" w:color="auto"/>
        <w:bottom w:val="none" w:sz="0" w:space="0" w:color="auto"/>
        <w:right w:val="none" w:sz="0" w:space="0" w:color="auto"/>
      </w:divBdr>
    </w:div>
    <w:div w:id="1942487327">
      <w:marLeft w:val="0"/>
      <w:marRight w:val="0"/>
      <w:marTop w:val="0"/>
      <w:marBottom w:val="0"/>
      <w:divBdr>
        <w:top w:val="none" w:sz="0" w:space="0" w:color="auto"/>
        <w:left w:val="none" w:sz="0" w:space="0" w:color="auto"/>
        <w:bottom w:val="none" w:sz="0" w:space="0" w:color="auto"/>
        <w:right w:val="none" w:sz="0" w:space="0" w:color="auto"/>
      </w:divBdr>
    </w:div>
    <w:div w:id="1942487328">
      <w:marLeft w:val="0"/>
      <w:marRight w:val="0"/>
      <w:marTop w:val="0"/>
      <w:marBottom w:val="0"/>
      <w:divBdr>
        <w:top w:val="none" w:sz="0" w:space="0" w:color="auto"/>
        <w:left w:val="none" w:sz="0" w:space="0" w:color="auto"/>
        <w:bottom w:val="none" w:sz="0" w:space="0" w:color="auto"/>
        <w:right w:val="none" w:sz="0" w:space="0" w:color="auto"/>
      </w:divBdr>
    </w:div>
    <w:div w:id="1942487329">
      <w:marLeft w:val="0"/>
      <w:marRight w:val="0"/>
      <w:marTop w:val="0"/>
      <w:marBottom w:val="0"/>
      <w:divBdr>
        <w:top w:val="none" w:sz="0" w:space="0" w:color="auto"/>
        <w:left w:val="none" w:sz="0" w:space="0" w:color="auto"/>
        <w:bottom w:val="none" w:sz="0" w:space="0" w:color="auto"/>
        <w:right w:val="none" w:sz="0" w:space="0" w:color="auto"/>
      </w:divBdr>
    </w:div>
    <w:div w:id="1942487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5F034C103C4C71A1EB8B21AB938531"/>
        <w:category>
          <w:name w:val="Üldine"/>
          <w:gallery w:val="placeholder"/>
        </w:category>
        <w:types>
          <w:type w:val="bbPlcHdr"/>
        </w:types>
        <w:behaviors>
          <w:behavior w:val="content"/>
        </w:behaviors>
        <w:guid w:val="{10A2D677-D237-4AD8-BA0D-3CE619AA739B}"/>
      </w:docPartPr>
      <w:docPartBody>
        <w:p w:rsidR="00A353FE" w:rsidRDefault="00325D5D" w:rsidP="00325D5D">
          <w:pPr>
            <w:pStyle w:val="BC5F034C103C4C71A1EB8B21AB938531"/>
          </w:pPr>
          <w:r w:rsidRPr="00157880">
            <w:rPr>
              <w:rStyle w:val="Kohatitetekst"/>
            </w:rPr>
            <w:t>[Tiitel]</w:t>
          </w:r>
        </w:p>
      </w:docPartBody>
    </w:docPart>
    <w:docPart>
      <w:docPartPr>
        <w:name w:val="EA0AB8696FCF463B8B522F57A37B4682"/>
        <w:category>
          <w:name w:val="Üldine"/>
          <w:gallery w:val="placeholder"/>
        </w:category>
        <w:types>
          <w:type w:val="bbPlcHdr"/>
        </w:types>
        <w:behaviors>
          <w:behavior w:val="content"/>
        </w:behaviors>
        <w:guid w:val="{9FA5E184-08B5-4A83-AAED-F23CDBD05FCA}"/>
      </w:docPartPr>
      <w:docPartBody>
        <w:p w:rsidR="00123EC5" w:rsidRDefault="004B4B67">
          <w:r w:rsidRPr="00192414">
            <w:rPr>
              <w:rStyle w:val="Kohatitetekst"/>
            </w:rPr>
            <w:t>[Registreerimise kuupäev]</w:t>
          </w:r>
        </w:p>
      </w:docPartBody>
    </w:docPart>
    <w:docPart>
      <w:docPartPr>
        <w:name w:val="13AD8CBD24A746B5BCE34435A25E09F8"/>
        <w:category>
          <w:name w:val="Üldine"/>
          <w:gallery w:val="placeholder"/>
        </w:category>
        <w:types>
          <w:type w:val="bbPlcHdr"/>
        </w:types>
        <w:behaviors>
          <w:behavior w:val="content"/>
        </w:behaviors>
        <w:guid w:val="{5A82750A-E991-4503-AA11-D9703FB40F3F}"/>
      </w:docPartPr>
      <w:docPartBody>
        <w:p w:rsidR="00123EC5" w:rsidRDefault="004B4B67">
          <w:r w:rsidRPr="00192414">
            <w:rPr>
              <w:rStyle w:val="Kohatitetekst"/>
            </w:rPr>
            <w:t>[Registreerimisnumber]</w:t>
          </w:r>
        </w:p>
      </w:docPartBody>
    </w:docPart>
    <w:docPart>
      <w:docPartPr>
        <w:name w:val="24C29C4DA7624B9D96E93A1B2D35FCB7"/>
        <w:category>
          <w:name w:val="Üldine"/>
          <w:gallery w:val="placeholder"/>
        </w:category>
        <w:types>
          <w:type w:val="bbPlcHdr"/>
        </w:types>
        <w:behaviors>
          <w:behavior w:val="content"/>
        </w:behaviors>
        <w:guid w:val="{5CFA0BDE-EE2F-4D64-96D4-4160B33C898D}"/>
      </w:docPartPr>
      <w:docPartBody>
        <w:p w:rsidR="00123EC5" w:rsidRDefault="004B4B67" w:rsidP="004B4B67">
          <w:pPr>
            <w:pStyle w:val="24C29C4DA7624B9D96E93A1B2D35FCB7"/>
          </w:pPr>
          <w:r w:rsidRPr="00192414">
            <w:rPr>
              <w:rStyle w:val="Kohatitetekst"/>
            </w:rPr>
            <w:t>[Allkirjastaja amet/roll]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5D"/>
    <w:rsid w:val="00051781"/>
    <w:rsid w:val="00123EC5"/>
    <w:rsid w:val="00161170"/>
    <w:rsid w:val="00206936"/>
    <w:rsid w:val="0022032C"/>
    <w:rsid w:val="00306EFC"/>
    <w:rsid w:val="00325D5D"/>
    <w:rsid w:val="004B4B67"/>
    <w:rsid w:val="00524A1C"/>
    <w:rsid w:val="00853BAA"/>
    <w:rsid w:val="008926B3"/>
    <w:rsid w:val="008A7B76"/>
    <w:rsid w:val="009D0D0F"/>
    <w:rsid w:val="009F63F2"/>
    <w:rsid w:val="00A353FE"/>
    <w:rsid w:val="00B6135B"/>
    <w:rsid w:val="00B62D79"/>
    <w:rsid w:val="00BE4DB3"/>
    <w:rsid w:val="00C923B2"/>
    <w:rsid w:val="00CB227E"/>
    <w:rsid w:val="00CC4D87"/>
    <w:rsid w:val="00D5671B"/>
    <w:rsid w:val="00D752B2"/>
    <w:rsid w:val="00E754E7"/>
    <w:rsid w:val="00F569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2032C"/>
    <w:rPr>
      <w:color w:val="808080"/>
    </w:rPr>
  </w:style>
  <w:style w:type="paragraph" w:customStyle="1" w:styleId="BC5F034C103C4C71A1EB8B21AB938531">
    <w:name w:val="BC5F034C103C4C71A1EB8B21AB938531"/>
    <w:rsid w:val="00325D5D"/>
  </w:style>
  <w:style w:type="paragraph" w:customStyle="1" w:styleId="24C29C4DA7624B9D96E93A1B2D35FCB7">
    <w:name w:val="24C29C4DA7624B9D96E93A1B2D35FCB7"/>
    <w:rsid w:val="004B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RMUniqueID xmlns="e846999b-827e-42d8-aa89-e61aa8aa2765">31318e43-3dd0-4f70-b428-3fb48f7dc4aa</RMUniqueID>
    <RMTitle xmlns="e846999b-827e-42d8-aa89-e61aa8aa2765"/>
    <RMRegistrationDate xmlns="e846999b-827e-42d8-aa89-e61aa8aa2765">2024-02-02T09:08:55.1079545Z</RMRegistrationDate>
    <RMReferenceCode xmlns="e846999b-827e-42d8-aa89-e61aa8aa2765" xsi:nil="true"/>
    <RMFolderChain xmlns="e846999b-827e-42d8-aa89-e61aa8aa2765" xsi:nil="true"/>
    <RMAccessRestriction xmlns="e846999b-827e-42d8-aa89-e61aa8aa2765"/>
    <RMAccessRestrictedFrom xmlns="e846999b-827e-42d8-aa89-e61aa8aa2765">2024-02-02T00:00:00</RMAccessRestrictedFrom>
    <RMAccessRestrictedUntil xmlns="e846999b-827e-42d8-aa89-e61aa8aa2765">2029-02-01T00:00:00</RMAccessRestrictedUntil>
    <RMForPDF xmlns="e846999b-827e-42d8-aa89-e61aa8aa2765">true</RMForPDF>
    <RMPrimaryDocument xmlns="e846999b-827e-42d8-aa89-e61aa8aa2765" xsi:nil="true"/>
    <RMSubDocumentCount xmlns="e846999b-827e-42d8-aa89-e61aa8aa2765" xsi:nil="true"/>
    <RMInSigningContainer xmlns="e846999b-827e-42d8-aa89-e61aa8aa2765" xsi:nil="true"/>
    <RMForSigning xmlns="e846999b-827e-42d8-aa89-e61aa8aa2765" xsi:nil="true"/>
    <RMBackgroundInfo xmlns="e846999b-827e-42d8-aa89-e61aa8aa2765" xsi:nil="true"/>
    <RMForPublic xmlns="e846999b-827e-42d8-aa89-e61aa8aa2765" xsi:nil="true"/>
    <RMRevisionStatus xmlns="e846999b-827e-42d8-aa89-e61aa8aa2765" xsi:nil="true"/>
    <RMAddDocumentDataToFileName xmlns="e846999b-827e-42d8-aa89-e61aa8aa2765">false</RMAddDocumentDataToFileName>
    <RMOrderPosition xmlns="e846999b-827e-42d8-aa89-e61aa8aa2765" xsi:nil="true"/>
    <RMAccessRestrictionOwner xmlns="e846999b-827e-42d8-aa89-e61aa8aa2765">Merilin Kastein</RMAccessRestrictionOwner>
    <RMAccessRestrictionLevel xmlns="e846999b-827e-42d8-aa89-e61aa8aa2765">AK</RMAccessRestrictionLevel>
    <RMAccessRestrictionReason xmlns="e846999b-827e-42d8-aa89-e61aa8aa2765">AvTS § 35 lg 2 p 2</RMAccessRestrictionReason>
    <RMAccessRestrictionNotificationTime xmlns="e846999b-827e-42d8-aa89-e61aa8aa2765" xsi:nil="true"/>
    <RMAccessRestrictionDate xmlns="e846999b-827e-42d8-aa89-e61aa8aa2765" xsi:nil="true"/>
    <RMAccessRestrictionEndEvent xmlns="e846999b-827e-42d8-aa89-e61aa8aa2765" xsi:nil="true"/>
    <RMAccessRestrictionDuration xmlns="e846999b-827e-42d8-aa89-e61aa8aa2765">5</RMAccessRestrictionDuration>
    <RMInheritedFields xmlns="e846999b-827e-42d8-aa89-e61aa8aa2765">RMAccessRestrictionReason;RMAccessRestrictionLevel;RMAccessRestrictionEndEvent;RMAccessRestrictionDate;RMAccessRestrictionDuration</RMInheritedFields>
    <Telefon xmlns="e846999b-827e-42d8-aa89-e61aa8aa2765" xsi:nil="true"/>
    <RMPublishedDocumentUniqueId xmlns="e846999b-827e-42d8-aa89-e61aa8aa2765" xsi:nil="true"/>
    <RMPaperDocumentRetentionSchedule xmlns="e846999b-827e-42d8-aa89-e61aa8aa2765" xsi:nil="true"/>
    <Allkirjastaja xmlns="e846999b-827e-42d8-aa89-e61aa8aa2765" xsi:nil="true"/>
    <RMAccessRestrictionOwnerTemp xmlns="e846999b-827e-42d8-aa89-e61aa8aa2765" xsi:nil="true"/>
    <RMAccessRestrictionOwnerTempUntil xmlns="e846999b-827e-42d8-aa89-e61aa8aa2765" xsi:nil="true"/>
    <RMAccessRestrictionExtended xmlns="e846999b-827e-42d8-aa89-e61aa8aa2765" xsi:nil="true"/>
    <RMRetentionDeadline xmlns="e846999b-827e-42d8-aa89-e61aa8aa2765" xsi:nil="true"/>
    <RMNotes xmlns="e846999b-827e-42d8-aa89-e61aa8aa2765" xsi:nil="true"/>
    <RMShouldArchiveFilesOnRegistration xmlns="e846999b-827e-42d8-aa89-e61aa8aa2765">false</RMShouldArchiveFilesOnRegistration>
    <RMKeywords xmlns="e846999b-827e-42d8-aa89-e61aa8aa2765" xsi:nil="true"/>
    <RMStatus xmlns="e846999b-827e-42d8-aa89-e61aa8aa2765">Captured</RMStatus>
  </documentManagement>
</p:properties>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121" fp:containerId="228b4970-73de-44a4-83e2-9513be360001" fp:lcid="1061" ma:contentTypeName="Lisamaterjal">
  <xs:schema xmlns:f="e846999b-827e-42d8-aa89-e61aa8aa2765"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e846999b-827e-42d8-aa89-e61aa8aa2765"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maxLength value="255"/>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maxLength value="255"/>
        </xs:restriction>
      </xs:simpleType>
    </xs:element>
    <xs:element name="RMFolderChain" ma:displayName="RMFolderChain" ma:index="4" ma:internalName="RMFolderChain" nillable="true" ma:readOnly="true" fp:namespace="228B497073DE44A483E29513BE360001" fp:type="String">
      <xs:simpleType>
        <xs:restriction base="dms:Text"/>
      </xs:simpleType>
    </xs:element>
    <xs:element name="RMAccessRestriction" ma:displayName="Juurdepääsupiirang" ma:index="5" ma:internalName="RMAccessRestriction" ma:readOnly="true" fp:namespace="228B497073DE44A483E29513BE360001" fp:type="String">
      <xs:simpleType>
        <xs:restriction base="dms:Text"/>
      </xs:simpleType>
    </xs:element>
    <xs:element name="RMAccessRestrictedFrom" ma:displayName="Juurdepääsupiirangu algusaeg" ma:index="6"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7" ma:internalName="RMAccessRestrictedUntil" nillable="true" ma:readOnly="true" fp:namespace="228B497073DE44A483E29513BE360001" ma:format="DateOnly" fp:type="DateTime">
      <xs:simpleType>
        <xs:restriction base="dms:DateTime"/>
      </xs:simpleType>
    </xs:element>
    <xs:element name="RMForPDF" ma:displayName="Tee PDFiks" ma:index="8" ma:internalName="RMForPDF" nillable="true" ma:readOnly="true" fp:namespace="228B497073DE44A483E29513BE360001" fp:type="Boolean">
      <xs:simpleType>
        <xs:restriction base="dms:Boolean"/>
      </xs:simpleType>
    </xs:element>
    <xs:element name="RMPrimaryDocument" ma:displayName="Esmane dokument" ma:index="9" ma:internalName="RMPrimaryDocument" nillable="true" ma:readOnly="true" fp:namespace="228B497073DE44A483E29513BE360001" fp:type="Boolean">
      <xs:simpleType>
        <xs:restriction base="dms:Boolean"/>
      </xs:simpleType>
    </xs:element>
    <xs:element name="RMSubDocumentCount" ma:displayName="Alamdokumentide arv" ma:index="10"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1" ma:internalName="RMInSigningContainer" nillable="true" ma:readOnly="true" fp:namespace="228B497073DE44A483E29513BE360001" fp:type="Boolean">
      <xs:simpleType>
        <xs:restriction base="dms:Boolean"/>
      </xs:simpleType>
    </xs:element>
    <xs:element name="RMForSigning" ma:displayName="Allkirjastamiseks" ma:index="12" ma:internalName="RMForSigning" nillable="true" ma:readOnly="true" fp:namespace="228B497073DE44A483E29513BE360001" fp:type="Boolean">
      <xs:simpleType>
        <xs:restriction base="dms:Boolean"/>
      </xs:simpleType>
    </xs:element>
    <xs:element name="RMBackgroundInfo" ma:displayName="Taustainfo" ma:index="13" ma:internalName="RMBackgroundInfo" nillable="true" ma:readOnly="true" fp:namespace="228B497073DE44A483E29513BE360001" fp:type="Boolean">
      <xs:simpleType>
        <xs:restriction base="dms:Boolean"/>
      </xs:simpleType>
    </xs:element>
    <xs:element name="RMForPublic" ma:displayName="ADR" ma:index="14" ma:internalName="RMForPublic" nillable="true" ma:readOnly="true" fp:namespace="228B497073DE44A483E29513BE360001" fp:type="Boolean">
      <xs:simpleType>
        <xs:restriction base="dms:Boolean"/>
      </xs:simpleType>
    </xs:element>
    <xs:element name="RMRevisionStatus" ma:displayName="Versiooni olek" ma:index="15"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6"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8" ma:internalName="RMAccessRestrictionOwner" ma:readOnly="true" fp:namespace="228B497073DE44A483E29513BE360001" fp:type="String">
      <xs:simpleType>
        <xs:restriction base="dms:Text"/>
      </xs:simpleType>
    </xs:element>
    <xs:element name="RMAccessRestrictionLevel" ma:displayName="Juurdepääsupiirangu tase" ma:index="19"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0"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1"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2"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3" ma:internalName="RMAccessRestrictionEndEvent" nillable="true" ma:readOnly="true" fp:namespace="228B497073DE44A483E29513BE360001" fp:type="String">
      <xs:simpleType>
        <xs:restriction base="dms:Text"/>
      </xs:simpleType>
    </xs:element>
    <xs:element name="RMAccessRestrictionDuration" ma:displayName="Kestus" ma:index="2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5" ma:internalName="RMInheritedFields" nillable="true" ma:readOnly="true" fp:namespace="228B497073DE44A483E29513BE360001" fp:type="String">
      <xs:simpleType>
        <xs:restriction base="dms:Text"/>
      </xs:simpleType>
    </xs:element>
    <xs:element name="Telefon" ma:displayName="Telefon" ma:index="26" ma:internalName="Telefon" nillable="true" ma:readOnly="true" fp:namespace="228B497073DE44A483E29513BE360001" fp:type="String">
      <xs:simpleType>
        <xs:restriction base="dms:Text"/>
      </xs:simpleType>
    </xs:element>
    <xs:element name="RMPublishedDocumentUniqueId" ma:displayName="Viide avaldatud dokumendile" ma:index="27"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8" ma:internalName="RMPaperDocumentRetentionSchedule" nillable="true" ma:readOnly="true" fp:namespace="228B497073DE44A483E29513BE360001" fp:type="String">
      <xs:simpleType>
        <xs:restriction base="dms:Text"/>
      </xs:simpleType>
    </xs:element>
    <xs:element name="Allkirjastaja" ma:displayName="Allkirjastaja" ma:index="29"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0"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1"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2" ma:internalName="RMAccessRestrictionExtended" nillable="true" ma:readOnly="true" fp:namespace="228B497073DE44A483E29513BE360001" ma:format="DateTime" fp:type="DateTime">
      <xs:simpleType>
        <xs:restriction base="dms:DateTime"/>
      </xs:simpleType>
    </xs:element>
    <xs:element name="RMRetentionDeadline" ma:displayName="Säilitustähtaeg" ma:index="33" ma:internalName="RMRetentionDeadline" nillable="true" ma:readOnly="true" fp:namespace="228B497073DE44A483E29513BE360001" ma:format="DateOnly" fp:type="DateTime">
      <xs:simpleType>
        <xs:restriction base="dms:DateTime"/>
      </xs:simpleType>
    </xs:element>
    <xs:element name="RMNotes" ma:displayName="Märkused" ma:index="34" ma:internalName="RMNotes" nillable="true" fp:namespace="228B497073DE44A483E29513BE360001" fp:type="String">
      <xs:simpleType>
        <xs:restriction base="dms:Text"/>
      </xs:simpleType>
    </xs:element>
    <xs:element name="RMShouldArchiveFilesOnRegistration" ma:displayName="Teisendada registreerimisel arhiivivormingusse" ma:index="35" ma:internalName="RMShouldArchiveFilesOnRegistration" nillable="true" ma:readOnly="true" fp:namespace="228B497073DE44A483E29513BE360001" fp:type="Boolean">
      <xs:simpleType>
        <xs:restriction base="dms:Boolean"/>
      </xs:simpleType>
    </xs:element>
    <xs:element name="RMKeywords" ma:displayName="Märksõnad" ma:index="36" ma:internalName="RMKeywords" nillable="true" fp:namespace="228B497073DE44A483E29513BE360001" fp:type="String">
      <xs:simpleType>
        <xs:restriction base="dms:Text"/>
      </xs:simpleType>
    </xs:element>
    <xs:element name="RMStatus" ma:displayName="Seisundi kood" ma:index="37" ma:internalName="RMStatus" nillable="true" ma:readOnly="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55BCFF8D-0E07-420A-975E-9F221388A3F1}">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e846999b-827e-42d8-aa89-e61aa8aa2765"/>
    <ds:schemaRef ds:uri="http://purl.org/dc/dcmitype/"/>
  </ds:schemaRefs>
</ds:datastoreItem>
</file>

<file path=customXml/itemProps2.xml><?xml version="1.0" encoding="utf-8"?>
<ds:datastoreItem xmlns:ds="http://schemas.openxmlformats.org/officeDocument/2006/customXml" ds:itemID="{4CD076DA-78C0-41B3-A45E-2EDB6FAAB55C}">
  <ds:schemaRefs>
    <ds:schemaRef ds:uri="http://schemas.openxmlformats.org/officeDocument/2006/bibliography"/>
  </ds:schemaRefs>
</ds:datastoreItem>
</file>

<file path=customXml/itemProps3.xml><?xml version="1.0" encoding="utf-8"?>
<ds:datastoreItem xmlns:ds="http://schemas.openxmlformats.org/officeDocument/2006/customXml" ds:itemID="{D7C185D4-A6F2-4819-A277-5D4B53930A86}">
  <ds:schemaRefs>
    <ds:schemaRef ds:uri="http://schemas.microsoft.com/sharepoint/v3/contenttype/forms"/>
  </ds:schemaRefs>
</ds:datastoreItem>
</file>

<file path=customXml/itemProps4.xml><?xml version="1.0" encoding="utf-8"?>
<ds:datastoreItem xmlns:ds="http://schemas.openxmlformats.org/officeDocument/2006/customXml" ds:itemID="{D2F81C41-F883-4EFA-89E2-7502C53336F9}">
  <ds:schemaRefs>
    <ds:schemaRef ds:uri="http://schemas.microsoft.com/office/2006/metadata/properties/metaAttributes"/>
    <ds:schemaRef ds:uri="http://schemas.microsoft.com/office/2006/metadata/contentType"/>
    <ds:schemaRef ds:uri="http://schemas.microsoft.com/office/2006/metadata/properties"/>
    <ds:schemaRef ds:uri="e846999b-827e-42d8-aa89-e61aa8aa2765"/>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kirjaplank</Template>
  <TotalTime>57</TotalTime>
  <Pages>3</Pages>
  <Words>824</Words>
  <Characters>6184</Characters>
  <Application>Microsoft Office Word</Application>
  <DocSecurity>0</DocSecurity>
  <Lines>51</Lines>
  <Paragraphs>13</Paragraphs>
  <ScaleCrop>false</ScaleCrop>
  <HeadingPairs>
    <vt:vector size="2" baseType="variant">
      <vt:variant>
        <vt:lpstr>Pealkiri</vt:lpstr>
      </vt:variant>
      <vt:variant>
        <vt:i4>1</vt:i4>
      </vt:variant>
    </vt:vector>
  </HeadingPairs>
  <TitlesOfParts>
    <vt:vector size="1" baseType="lpstr">
      <vt:lpstr>Nõusolek tee rekonstrueerimiseks ja osaliseks rajamiseks Lillemäe kinnistule ning kinnistu võõrandamise korral isikliku kasutusõiguse seadmiseks</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Maa-ameti peadirektori korralduse eelnõu</dc:title>
  <dc:subject/>
  <dc:creator>Gert Uiboaed</dc:creator>
  <dc:description/>
  <cp:lastModifiedBy>Tea Faber</cp:lastModifiedBy>
  <cp:revision>5</cp:revision>
  <cp:lastPrinted>2017-05-18T09:04:00Z</cp:lastPrinted>
  <dcterms:created xsi:type="dcterms:W3CDTF">2024-01-05T11:37:00Z</dcterms:created>
  <dcterms:modified xsi:type="dcterms:W3CDTF">2024-02-02T09:08:00Z</dcterms:modified>
</cp:coreProperties>
</file>